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Level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1 Pre-school              </w:t>
        <w:tab/>
        <w:t xml:space="preserve"> Týden 23 27.2.2023                      Lekce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 zví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řata?2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Zdroje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Informace o webové stránce: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Prosím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ídní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čitelky, zda by mohly poslat tuto 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 lekce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šem rodičům, aby měly děti jednoduch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ístup k online materiál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ům a mohly si hr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 i doma. Moc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ěkuji.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==================================================================================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Tento týden se nau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íme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zví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átka. Které zví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áte rádi? Pejsky? 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čičky? Myši? A co třeba hady nebo tygry?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Obsah lekce si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ůžete procvičit zde -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Do You Like Dogs?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Nebo vyzkou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šejte webovou str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ánku se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šemi hrami z minul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lekcí (Va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je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Level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Easy Peasy English online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==================================================================================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view.genial.ly/60d0986cdd61f20dc4344f4f" Id="docRId0" Type="http://schemas.openxmlformats.org/officeDocument/2006/relationships/hyperlink" /><Relationship TargetMode="External" Target="https://view.genial.ly/611a7eae1a3aef0dd30d8bef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