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98ED" w14:textId="0C0F29BC" w:rsidR="0066718E" w:rsidRDefault="0066718E" w:rsidP="0066718E">
      <w:pPr>
        <w:rPr>
          <w:b/>
        </w:rPr>
      </w:pPr>
      <w:r w:rsidRPr="00D236FC">
        <w:rPr>
          <w:b/>
        </w:rPr>
        <w:t xml:space="preserve">Level </w:t>
      </w:r>
      <w:r>
        <w:rPr>
          <w:b/>
        </w:rPr>
        <w:t>–</w:t>
      </w:r>
      <w:r w:rsidRPr="00D236FC">
        <w:rPr>
          <w:b/>
        </w:rPr>
        <w:t xml:space="preserve"> 1</w:t>
      </w:r>
      <w:r>
        <w:rPr>
          <w:b/>
        </w:rPr>
        <w:t xml:space="preserve"> Pre-school              </w:t>
      </w:r>
      <w:r w:rsidR="00EF4CDA">
        <w:rPr>
          <w:b/>
        </w:rPr>
        <w:tab/>
      </w:r>
      <w:r>
        <w:rPr>
          <w:b/>
        </w:rPr>
        <w:t xml:space="preserve"> </w:t>
      </w:r>
      <w:proofErr w:type="spellStart"/>
      <w:r>
        <w:rPr>
          <w:b/>
        </w:rPr>
        <w:t>Týden</w:t>
      </w:r>
      <w:proofErr w:type="spellEnd"/>
      <w:r>
        <w:rPr>
          <w:b/>
        </w:rPr>
        <w:t xml:space="preserve"> </w:t>
      </w:r>
      <w:r w:rsidR="00AB2622">
        <w:rPr>
          <w:b/>
        </w:rPr>
        <w:t>3</w:t>
      </w:r>
      <w:r w:rsidR="00EF0721">
        <w:rPr>
          <w:b/>
        </w:rPr>
        <w:t>5</w:t>
      </w:r>
      <w:r w:rsidR="002228C9">
        <w:rPr>
          <w:b/>
        </w:rPr>
        <w:t xml:space="preserve"> </w:t>
      </w:r>
      <w:r w:rsidR="00EF0721">
        <w:rPr>
          <w:b/>
        </w:rPr>
        <w:t>22</w:t>
      </w:r>
      <w:r w:rsidR="002228C9">
        <w:rPr>
          <w:b/>
        </w:rPr>
        <w:t>.</w:t>
      </w:r>
      <w:r w:rsidR="009D49B5">
        <w:rPr>
          <w:b/>
        </w:rPr>
        <w:t>5</w:t>
      </w:r>
      <w:r w:rsidR="002228C9">
        <w:rPr>
          <w:b/>
        </w:rPr>
        <w:t>.202</w:t>
      </w:r>
      <w:r w:rsidR="00AD1585">
        <w:rPr>
          <w:b/>
        </w:rPr>
        <w:t>3</w:t>
      </w:r>
      <w:r>
        <w:rPr>
          <w:b/>
        </w:rPr>
        <w:t xml:space="preserve">                      </w:t>
      </w:r>
      <w:proofErr w:type="spellStart"/>
      <w:r>
        <w:rPr>
          <w:b/>
        </w:rPr>
        <w:t>Lekce</w:t>
      </w:r>
      <w:proofErr w:type="spellEnd"/>
      <w:r>
        <w:rPr>
          <w:b/>
        </w:rPr>
        <w:t xml:space="preserve"> –</w:t>
      </w:r>
      <w:r w:rsidR="00AC577F">
        <w:rPr>
          <w:b/>
        </w:rPr>
        <w:t xml:space="preserve"> </w:t>
      </w:r>
      <w:r w:rsidR="004E6B05">
        <w:t xml:space="preserve">Pod </w:t>
      </w:r>
      <w:proofErr w:type="spellStart"/>
      <w:r w:rsidR="004E6B05">
        <w:t>mořem</w:t>
      </w:r>
      <w:proofErr w:type="spellEnd"/>
      <w:r w:rsidR="00EF0721">
        <w:t xml:space="preserve"> 2</w:t>
      </w:r>
    </w:p>
    <w:p w14:paraId="083C8010" w14:textId="4B22B7A8" w:rsidR="0066718E" w:rsidRPr="00D6774E" w:rsidRDefault="0066718E" w:rsidP="0066718E">
      <w:proofErr w:type="spellStart"/>
      <w:r w:rsidRPr="00D6774E">
        <w:rPr>
          <w:b/>
        </w:rPr>
        <w:t>Zdroje</w:t>
      </w:r>
      <w:proofErr w:type="spellEnd"/>
      <w:r w:rsidRPr="00D6774E">
        <w:rPr>
          <w:b/>
        </w:rPr>
        <w:t xml:space="preserve"> – </w:t>
      </w:r>
    </w:p>
    <w:p w14:paraId="1CFAB412" w14:textId="54995018" w:rsidR="00416288" w:rsidRDefault="00902777" w:rsidP="0066718E">
      <w:pPr>
        <w:rPr>
          <w:lang w:val="cs-CZ"/>
        </w:rPr>
      </w:pPr>
      <w:r>
        <w:rPr>
          <w:u w:val="single"/>
          <w:lang w:val="cs-CZ"/>
        </w:rPr>
        <w:t xml:space="preserve">Informace o webové stránce: </w:t>
      </w:r>
      <w:r w:rsidRPr="00902777">
        <w:rPr>
          <w:lang w:val="cs-CZ"/>
        </w:rPr>
        <w:t>Prosím třídní učitelky, zda by mohly poslat tuto část lekce všem rodičům, aby měly děti jednoduchý přístup</w:t>
      </w:r>
      <w:r>
        <w:rPr>
          <w:lang w:val="cs-CZ"/>
        </w:rPr>
        <w:t xml:space="preserve"> </w:t>
      </w:r>
      <w:r w:rsidRPr="00902777">
        <w:rPr>
          <w:lang w:val="cs-CZ"/>
        </w:rPr>
        <w:t>k online materiálům a mohly si hrát i doma. Moc děkuji.</w:t>
      </w:r>
    </w:p>
    <w:p w14:paraId="4DD7AE3D" w14:textId="77777777" w:rsidR="0066718E" w:rsidRPr="00902777" w:rsidRDefault="0066718E" w:rsidP="0066718E">
      <w:pPr>
        <w:rPr>
          <w:lang w:val="cs-CZ"/>
        </w:rPr>
      </w:pPr>
      <w:r w:rsidRPr="00902777">
        <w:rPr>
          <w:lang w:val="cs-CZ"/>
        </w:rPr>
        <w:t>==================================================================================</w:t>
      </w:r>
    </w:p>
    <w:p w14:paraId="1C624ABC" w14:textId="4E74D327" w:rsidR="004E6B05" w:rsidRPr="004E6B05" w:rsidRDefault="004E6B05" w:rsidP="00416288">
      <w:pPr>
        <w:rPr>
          <w:lang w:val="cs-CZ"/>
        </w:rPr>
      </w:pPr>
      <w:r>
        <w:rPr>
          <w:lang w:val="cs-CZ"/>
        </w:rPr>
        <w:t>Byli jste už u moře? Jaká jste tam viděli zvířátka? Tento týden se budeme potápět pod hladinu moře a prozkoumáme, kdo tam žije.</w:t>
      </w:r>
    </w:p>
    <w:p w14:paraId="31BBF9A9" w14:textId="0098D2D0" w:rsidR="009D49B5" w:rsidRPr="009D49B5" w:rsidRDefault="009D49B5" w:rsidP="009D49B5">
      <w:pPr>
        <w:rPr>
          <w:lang w:val="cs-CZ"/>
        </w:rPr>
      </w:pPr>
      <w:r>
        <w:rPr>
          <w:lang w:val="cs-CZ"/>
        </w:rPr>
        <w:t xml:space="preserve">Lekci si můžete procvičovat s těmito materiály </w:t>
      </w:r>
      <w:r>
        <w:rPr>
          <w:bCs/>
        </w:rPr>
        <w:t>–</w:t>
      </w:r>
      <w:r>
        <w:t xml:space="preserve"> </w:t>
      </w:r>
      <w:hyperlink r:id="rId5" w:history="1">
        <w:r w:rsidR="004E6B05" w:rsidRPr="003241C2">
          <w:rPr>
            <w:rStyle w:val="Hypertextovodkaz"/>
            <w:bCs/>
          </w:rPr>
          <w:t>Under The Sea</w:t>
        </w:r>
      </w:hyperlink>
    </w:p>
    <w:p w14:paraId="73008A50" w14:textId="102CDE57" w:rsidR="00EF4CDA" w:rsidRPr="00507CFB" w:rsidRDefault="00EF4CDA" w:rsidP="008F130C">
      <w:pPr>
        <w:rPr>
          <w:lang w:val="cs-CZ"/>
        </w:rPr>
      </w:pPr>
      <w:r>
        <w:rPr>
          <w:lang w:val="cs-CZ"/>
        </w:rPr>
        <w:t>Nebo vyzkoušejte webovou stránku se všemi hrami z minulých lekcí (Vaše dítě je „Level 1“)</w:t>
      </w:r>
      <w:r w:rsidR="008F130C">
        <w:rPr>
          <w:lang w:val="cs-CZ"/>
        </w:rPr>
        <w:t xml:space="preserve">           </w:t>
      </w:r>
      <w:hyperlink r:id="rId6" w:history="1">
        <w:proofErr w:type="spellStart"/>
        <w:r w:rsidRPr="00507CFB">
          <w:rPr>
            <w:rStyle w:val="Hypertextovodkaz"/>
            <w:lang w:val="cs-CZ"/>
          </w:rPr>
          <w:t>Easy</w:t>
        </w:r>
        <w:proofErr w:type="spellEnd"/>
        <w:r w:rsidRPr="00507CFB">
          <w:rPr>
            <w:rStyle w:val="Hypertextovodkaz"/>
            <w:lang w:val="cs-CZ"/>
          </w:rPr>
          <w:t xml:space="preserve"> </w:t>
        </w:r>
        <w:proofErr w:type="spellStart"/>
        <w:r w:rsidRPr="00507CFB">
          <w:rPr>
            <w:rStyle w:val="Hypertextovodkaz"/>
            <w:lang w:val="cs-CZ"/>
          </w:rPr>
          <w:t>Peasy</w:t>
        </w:r>
        <w:proofErr w:type="spellEnd"/>
        <w:r w:rsidRPr="00507CFB">
          <w:rPr>
            <w:rStyle w:val="Hypertextovodkaz"/>
            <w:lang w:val="cs-CZ"/>
          </w:rPr>
          <w:t xml:space="preserve"> </w:t>
        </w:r>
        <w:proofErr w:type="spellStart"/>
        <w:r w:rsidRPr="00507CFB">
          <w:rPr>
            <w:rStyle w:val="Hypertextovodkaz"/>
            <w:lang w:val="cs-CZ"/>
          </w:rPr>
          <w:t>English</w:t>
        </w:r>
        <w:proofErr w:type="spellEnd"/>
        <w:r w:rsidRPr="00507CFB">
          <w:rPr>
            <w:rStyle w:val="Hypertextovodkaz"/>
            <w:lang w:val="cs-CZ"/>
          </w:rPr>
          <w:t xml:space="preserve"> online</w:t>
        </w:r>
      </w:hyperlink>
    </w:p>
    <w:p w14:paraId="598F5285" w14:textId="32D2EA22" w:rsidR="005B3EAA" w:rsidRPr="005B3EAA" w:rsidRDefault="0066718E" w:rsidP="005B3EAA">
      <w:pPr>
        <w:rPr>
          <w:lang w:val="cs-CZ"/>
        </w:rPr>
      </w:pPr>
      <w:r w:rsidRPr="00902777">
        <w:rPr>
          <w:lang w:val="cs-CZ"/>
        </w:rPr>
        <w:t>==================================================================================</w:t>
      </w:r>
    </w:p>
    <w:p w14:paraId="5CD91F97" w14:textId="77777777" w:rsidR="00A571DC" w:rsidRPr="0080154C" w:rsidRDefault="00A571DC" w:rsidP="0066718E">
      <w:pPr>
        <w:spacing w:after="0"/>
        <w:rPr>
          <w:b/>
          <w:bCs/>
          <w:lang w:val="cs-CZ"/>
        </w:rPr>
      </w:pPr>
      <w:r w:rsidRPr="0080154C">
        <w:rPr>
          <w:b/>
          <w:bCs/>
          <w:lang w:val="cs-CZ"/>
        </w:rPr>
        <w:t>Opakování</w:t>
      </w:r>
    </w:p>
    <w:p w14:paraId="51CA84D4" w14:textId="5A0BB5FD" w:rsidR="00647BC8" w:rsidRDefault="00B809D9" w:rsidP="0066718E">
      <w:pPr>
        <w:spacing w:after="0"/>
        <w:rPr>
          <w:lang w:val="cs-CZ"/>
        </w:rPr>
      </w:pPr>
      <w:r>
        <w:rPr>
          <w:lang w:val="cs-CZ"/>
        </w:rPr>
        <w:t xml:space="preserve">Písnička Hello </w:t>
      </w:r>
      <w:proofErr w:type="spellStart"/>
      <w:r>
        <w:rPr>
          <w:lang w:val="cs-CZ"/>
        </w:rPr>
        <w:t>How</w:t>
      </w:r>
      <w:proofErr w:type="spellEnd"/>
      <w:r>
        <w:rPr>
          <w:lang w:val="cs-CZ"/>
        </w:rPr>
        <w:t xml:space="preserve"> Are </w:t>
      </w:r>
      <w:proofErr w:type="spellStart"/>
      <w:r>
        <w:rPr>
          <w:lang w:val="cs-CZ"/>
        </w:rPr>
        <w:t>You</w:t>
      </w:r>
      <w:proofErr w:type="spellEnd"/>
      <w:r>
        <w:rPr>
          <w:lang w:val="cs-CZ"/>
        </w:rPr>
        <w:t>?</w:t>
      </w:r>
    </w:p>
    <w:p w14:paraId="3C35EFF1" w14:textId="721BFC6C" w:rsidR="00A913A6" w:rsidRDefault="005B31DE" w:rsidP="0066718E">
      <w:pPr>
        <w:spacing w:after="0"/>
        <w:rPr>
          <w:lang w:val="cs-CZ"/>
        </w:rPr>
      </w:pPr>
      <w:r>
        <w:rPr>
          <w:lang w:val="cs-CZ"/>
        </w:rPr>
        <w:t>Otázky k minulé lekci</w:t>
      </w:r>
    </w:p>
    <w:p w14:paraId="5DEBE089" w14:textId="1F748EDC" w:rsidR="00357669" w:rsidRDefault="00357669" w:rsidP="0066718E">
      <w:pPr>
        <w:spacing w:after="0"/>
        <w:rPr>
          <w:lang w:val="cs-CZ"/>
        </w:rPr>
      </w:pPr>
      <w:r>
        <w:rPr>
          <w:lang w:val="cs-CZ"/>
        </w:rPr>
        <w:t xml:space="preserve">Čísla 1 – 20 Super </w:t>
      </w:r>
      <w:proofErr w:type="spellStart"/>
      <w:r>
        <w:rPr>
          <w:lang w:val="cs-CZ"/>
        </w:rPr>
        <w:t>Simple</w:t>
      </w:r>
      <w:proofErr w:type="spellEnd"/>
      <w:r>
        <w:rPr>
          <w:lang w:val="cs-CZ"/>
        </w:rPr>
        <w:t xml:space="preserve"> Song</w:t>
      </w:r>
    </w:p>
    <w:p w14:paraId="60CE587B" w14:textId="77777777" w:rsidR="00E960B3" w:rsidRPr="004E6B05" w:rsidRDefault="00E960B3" w:rsidP="0066718E">
      <w:pPr>
        <w:spacing w:after="0"/>
      </w:pPr>
    </w:p>
    <w:p w14:paraId="1D6AEC5C" w14:textId="728599A5" w:rsidR="00E960B3" w:rsidRPr="00E960B3" w:rsidRDefault="004E6B05" w:rsidP="0066718E">
      <w:pPr>
        <w:spacing w:after="0"/>
        <w:rPr>
          <w:b/>
          <w:bCs/>
          <w:lang w:val="cs-CZ"/>
        </w:rPr>
      </w:pPr>
      <w:r>
        <w:rPr>
          <w:b/>
          <w:bCs/>
          <w:lang w:val="cs-CZ"/>
        </w:rPr>
        <w:t>Pod mořem</w:t>
      </w:r>
    </w:p>
    <w:p w14:paraId="56575C01" w14:textId="6ADBD8DD" w:rsidR="00E960B3" w:rsidRDefault="00E8649B" w:rsidP="0066718E">
      <w:pPr>
        <w:spacing w:after="0"/>
        <w:rPr>
          <w:lang w:val="cs-CZ"/>
        </w:rPr>
      </w:pPr>
      <w:r>
        <w:rPr>
          <w:lang w:val="cs-CZ"/>
        </w:rPr>
        <w:t>Zopakovat všechna zvířátka z minulé lekce.</w:t>
      </w:r>
    </w:p>
    <w:p w14:paraId="63AB11F6" w14:textId="77777777" w:rsidR="004E6B05" w:rsidRPr="004E6B05" w:rsidRDefault="004E6B05" w:rsidP="0066718E">
      <w:pPr>
        <w:spacing w:after="0"/>
        <w:rPr>
          <w:b/>
          <w:bCs/>
        </w:rPr>
      </w:pPr>
    </w:p>
    <w:p w14:paraId="1CC74485" w14:textId="4A706E90" w:rsidR="00175A68" w:rsidRPr="00E960B3" w:rsidRDefault="00E8649B" w:rsidP="0066718E">
      <w:pPr>
        <w:spacing w:after="0"/>
        <w:rPr>
          <w:b/>
          <w:bCs/>
          <w:lang w:val="cs-CZ"/>
        </w:rPr>
      </w:pPr>
      <w:r>
        <w:rPr>
          <w:b/>
          <w:bCs/>
          <w:lang w:val="cs-CZ"/>
        </w:rPr>
        <w:t>Hra</w:t>
      </w:r>
      <w:r w:rsidR="00874191" w:rsidRPr="00E960B3">
        <w:rPr>
          <w:b/>
          <w:bCs/>
          <w:lang w:val="cs-CZ"/>
        </w:rPr>
        <w:t xml:space="preserve"> –</w:t>
      </w:r>
      <w:r w:rsidR="00E960B3" w:rsidRPr="00E960B3">
        <w:rPr>
          <w:b/>
          <w:bCs/>
          <w:lang w:val="cs-CZ"/>
        </w:rPr>
        <w:t xml:space="preserve"> </w:t>
      </w:r>
      <w:r w:rsidR="004E6B05">
        <w:rPr>
          <w:b/>
          <w:bCs/>
          <w:lang w:val="cs-CZ"/>
        </w:rPr>
        <w:t>To je šílené!</w:t>
      </w:r>
    </w:p>
    <w:p w14:paraId="3B5F5CCA" w14:textId="5AAA5D0C" w:rsidR="00E960B3" w:rsidRDefault="00E8649B" w:rsidP="0066718E">
      <w:pPr>
        <w:spacing w:after="0"/>
        <w:rPr>
          <w:lang w:val="cs-CZ"/>
        </w:rPr>
      </w:pPr>
      <w:r>
        <w:rPr>
          <w:lang w:val="cs-CZ"/>
        </w:rPr>
        <w:t>Lektor říká mořská zvířata. Když řekne zvíře, které nežije v moři, řeknou děti „To je šílené!“</w:t>
      </w:r>
    </w:p>
    <w:p w14:paraId="78E6619F" w14:textId="5BA50D1D" w:rsidR="00E8649B" w:rsidRDefault="00E8649B" w:rsidP="0066718E">
      <w:pPr>
        <w:spacing w:after="0"/>
        <w:rPr>
          <w:lang w:val="cs-CZ"/>
        </w:rPr>
      </w:pPr>
      <w:r>
        <w:rPr>
          <w:lang w:val="cs-CZ"/>
        </w:rPr>
        <w:t>Nechat říkat děti.</w:t>
      </w:r>
    </w:p>
    <w:p w14:paraId="043AE268" w14:textId="77777777" w:rsidR="00E8649B" w:rsidRDefault="00E8649B" w:rsidP="0066718E">
      <w:pPr>
        <w:spacing w:after="0"/>
        <w:rPr>
          <w:lang w:val="cs-CZ"/>
        </w:rPr>
      </w:pPr>
    </w:p>
    <w:p w14:paraId="113FE188" w14:textId="3C230267" w:rsidR="00E8649B" w:rsidRPr="005B31DE" w:rsidRDefault="00E8649B" w:rsidP="0066718E">
      <w:pPr>
        <w:spacing w:after="0"/>
        <w:rPr>
          <w:lang w:val="cs-CZ"/>
        </w:rPr>
      </w:pPr>
      <w:r>
        <w:rPr>
          <w:lang w:val="cs-CZ"/>
        </w:rPr>
        <w:t xml:space="preserve">Písnička – </w:t>
      </w:r>
      <w:proofErr w:type="spellStart"/>
      <w:r>
        <w:rPr>
          <w:lang w:val="cs-CZ"/>
        </w:rPr>
        <w:t>Under</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sea</w:t>
      </w:r>
      <w:proofErr w:type="spellEnd"/>
    </w:p>
    <w:p w14:paraId="3CC8BF27" w14:textId="7C59FEFA" w:rsidR="00F2765C" w:rsidRPr="00EF0721" w:rsidRDefault="00F2765C" w:rsidP="0066718E">
      <w:pPr>
        <w:spacing w:after="0"/>
        <w:rPr>
          <w:lang w:val="cs-CZ"/>
        </w:rPr>
      </w:pPr>
    </w:p>
    <w:p w14:paraId="6F835B0C" w14:textId="7587EFD9" w:rsidR="00F2765C" w:rsidRPr="00EF0721" w:rsidRDefault="00E960B3" w:rsidP="0066718E">
      <w:pPr>
        <w:spacing w:after="0"/>
        <w:rPr>
          <w:bCs/>
          <w:lang w:val="cs-CZ"/>
        </w:rPr>
      </w:pPr>
      <w:r>
        <w:rPr>
          <w:b/>
          <w:bCs/>
          <w:lang w:val="cs-CZ"/>
        </w:rPr>
        <w:t xml:space="preserve">Hra – </w:t>
      </w:r>
      <w:r w:rsidR="00E8649B">
        <w:rPr>
          <w:b/>
          <w:bCs/>
          <w:lang w:val="cs-CZ"/>
        </w:rPr>
        <w:t>Hra na otázky v kruhu</w:t>
      </w:r>
      <w:r w:rsidR="005B31DE">
        <w:rPr>
          <w:b/>
          <w:bCs/>
          <w:lang w:val="cs-CZ"/>
        </w:rPr>
        <w:t xml:space="preserve"> </w:t>
      </w:r>
    </w:p>
    <w:p w14:paraId="50378767" w14:textId="61B96515" w:rsidR="00217A75" w:rsidRDefault="00E8649B" w:rsidP="0066718E">
      <w:pPr>
        <w:spacing w:after="0"/>
        <w:rPr>
          <w:bCs/>
          <w:lang w:val="cs-CZ"/>
        </w:rPr>
      </w:pPr>
      <w:r>
        <w:rPr>
          <w:bCs/>
          <w:lang w:val="cs-CZ"/>
        </w:rPr>
        <w:t xml:space="preserve">Děti sedí v kruhu. Jedno z dětí sedí uprostřed se zavřenýma očima. Děti si posílají kartičky s obrázky mořských zvířat. Potom je schovají za zády. Dítě, které je uprostřed, má najít kartu se žralokem. „Vidíš žraloka?“ “Ne, vidím medúzu.“ Děti se ptají, dokud nenajdou kartu se žralokem. </w:t>
      </w:r>
    </w:p>
    <w:p w14:paraId="44220E62" w14:textId="1D946A29" w:rsidR="00E8649B" w:rsidRDefault="00E8649B" w:rsidP="0066718E">
      <w:pPr>
        <w:spacing w:after="0"/>
        <w:rPr>
          <w:bCs/>
          <w:lang w:val="cs-CZ"/>
        </w:rPr>
      </w:pPr>
      <w:r>
        <w:rPr>
          <w:bCs/>
          <w:lang w:val="cs-CZ"/>
        </w:rPr>
        <w:t>Hru je možné hrát se dvěma dětmi uprostřed, které se ptají. Kdo najde kartu se žralokem první, vyhrává.</w:t>
      </w:r>
    </w:p>
    <w:p w14:paraId="26C7253B" w14:textId="77777777" w:rsidR="00E8649B" w:rsidRDefault="00E8649B" w:rsidP="0066718E">
      <w:pPr>
        <w:spacing w:after="0"/>
        <w:rPr>
          <w:bCs/>
          <w:lang w:val="cs-CZ"/>
        </w:rPr>
      </w:pPr>
    </w:p>
    <w:p w14:paraId="3D23CEFE" w14:textId="77777777" w:rsidR="0063751B" w:rsidRPr="0063751B" w:rsidRDefault="0063751B" w:rsidP="0066718E">
      <w:pPr>
        <w:spacing w:after="0"/>
        <w:rPr>
          <w:lang w:val="cs-CZ"/>
        </w:rPr>
      </w:pPr>
    </w:p>
    <w:p w14:paraId="60926773" w14:textId="31E96CE7" w:rsidR="00217A75" w:rsidRDefault="0025472D" w:rsidP="0066718E">
      <w:pPr>
        <w:spacing w:after="0"/>
        <w:rPr>
          <w:lang w:val="cs-CZ"/>
        </w:rPr>
      </w:pPr>
      <w:r>
        <w:rPr>
          <w:lang w:val="cs-CZ"/>
        </w:rPr>
        <w:t>Zopakovat písničku</w:t>
      </w:r>
      <w:r w:rsidR="00E960B3">
        <w:rPr>
          <w:lang w:val="cs-CZ"/>
        </w:rPr>
        <w:t>.</w:t>
      </w:r>
    </w:p>
    <w:p w14:paraId="7BFA7912" w14:textId="77777777" w:rsidR="0025472D" w:rsidRDefault="0025472D" w:rsidP="0066718E">
      <w:pPr>
        <w:spacing w:after="0"/>
        <w:rPr>
          <w:lang w:val="cs-CZ"/>
        </w:rPr>
      </w:pPr>
    </w:p>
    <w:p w14:paraId="35B6999A" w14:textId="2C4D70B4" w:rsidR="00E960B3" w:rsidRPr="00175A68" w:rsidRDefault="00E960B3" w:rsidP="0066718E">
      <w:pPr>
        <w:spacing w:after="0"/>
        <w:rPr>
          <w:lang w:val="cs-CZ"/>
        </w:rPr>
      </w:pPr>
      <w:r>
        <w:rPr>
          <w:lang w:val="cs-CZ"/>
        </w:rPr>
        <w:t>Konec.</w:t>
      </w:r>
    </w:p>
    <w:p w14:paraId="16F389AD" w14:textId="77777777" w:rsidR="00175A68" w:rsidRPr="00217A75" w:rsidRDefault="00175A68">
      <w:pPr>
        <w:rPr>
          <w:b/>
          <w:bCs/>
          <w:lang w:val="cs-CZ"/>
        </w:rPr>
      </w:pPr>
    </w:p>
    <w:p w14:paraId="4D8C1E40" w14:textId="77777777" w:rsidR="0025472D" w:rsidRDefault="0025472D">
      <w:pPr>
        <w:rPr>
          <w:b/>
        </w:rPr>
      </w:pPr>
      <w:r>
        <w:rPr>
          <w:b/>
        </w:rPr>
        <w:br w:type="page"/>
      </w:r>
    </w:p>
    <w:p w14:paraId="22923178" w14:textId="77777777" w:rsidR="00EF0721" w:rsidRDefault="00EF0721" w:rsidP="00EF0721">
      <w:pPr>
        <w:rPr>
          <w:b/>
        </w:rPr>
      </w:pPr>
      <w:r w:rsidRPr="00D236FC">
        <w:rPr>
          <w:b/>
        </w:rPr>
        <w:lastRenderedPageBreak/>
        <w:t xml:space="preserve">Level </w:t>
      </w:r>
      <w:r>
        <w:rPr>
          <w:b/>
        </w:rPr>
        <w:t>–</w:t>
      </w:r>
      <w:r w:rsidRPr="00D236FC">
        <w:rPr>
          <w:b/>
        </w:rPr>
        <w:t xml:space="preserve"> 1</w:t>
      </w:r>
      <w:r>
        <w:rPr>
          <w:b/>
        </w:rPr>
        <w:t xml:space="preserve"> Pre-school                                                        Lesson – Under The Sea 2</w:t>
      </w:r>
    </w:p>
    <w:p w14:paraId="5D8095C5" w14:textId="77777777" w:rsidR="00EF0721" w:rsidRDefault="00EF0721" w:rsidP="00EF0721">
      <w:r>
        <w:rPr>
          <w:b/>
        </w:rPr>
        <w:t>Week No. -</w:t>
      </w:r>
      <w:r>
        <w:t xml:space="preserve">33                                                                                 </w:t>
      </w:r>
      <w:r>
        <w:rPr>
          <w:b/>
        </w:rPr>
        <w:t xml:space="preserve">Recourses – </w:t>
      </w:r>
      <w:r>
        <w:rPr>
          <w:bCs/>
        </w:rPr>
        <w:t xml:space="preserve"> </w:t>
      </w:r>
    </w:p>
    <w:p w14:paraId="28FE83DB" w14:textId="77777777" w:rsidR="00EF0721" w:rsidRDefault="00EF0721" w:rsidP="00EF0721">
      <w:pPr>
        <w:pBdr>
          <w:bottom w:val="double" w:sz="6" w:space="1" w:color="auto"/>
        </w:pBdr>
      </w:pPr>
      <w:r w:rsidRPr="006C490E">
        <w:rPr>
          <w:u w:val="single"/>
        </w:rPr>
        <w:t>Website information</w:t>
      </w:r>
      <w:r>
        <w:t>. (Class teachers, please, could you email this part of the lesson plan to all your parents so that the children have easy access to the online materials to play at home. Thanks)</w:t>
      </w:r>
    </w:p>
    <w:p w14:paraId="47152181" w14:textId="77777777" w:rsidR="00EF0721" w:rsidRDefault="00EF0721" w:rsidP="00EF0721">
      <w:pPr>
        <w:rPr>
          <w:bCs/>
        </w:rPr>
      </w:pPr>
      <w:r>
        <w:rPr>
          <w:bCs/>
        </w:rPr>
        <w:t>Have you ever been to the sea? What creatures did you see there? This week let’s dive into the ocean and explore what lives under the sea.</w:t>
      </w:r>
    </w:p>
    <w:p w14:paraId="10B32D81" w14:textId="77777777" w:rsidR="00EF0721" w:rsidRPr="00161411" w:rsidRDefault="00EF0721" w:rsidP="00EF0721">
      <w:pPr>
        <w:rPr>
          <w:bCs/>
        </w:rPr>
      </w:pPr>
      <w:r>
        <w:rPr>
          <w:bCs/>
        </w:rPr>
        <w:t xml:space="preserve">You can practice the lesson with these materials – </w:t>
      </w:r>
      <w:hyperlink r:id="rId7" w:history="1">
        <w:r w:rsidRPr="003241C2">
          <w:rPr>
            <w:rStyle w:val="Hypertextovodkaz"/>
            <w:bCs/>
          </w:rPr>
          <w:t>Under The Sea</w:t>
        </w:r>
      </w:hyperlink>
    </w:p>
    <w:p w14:paraId="44E566F5" w14:textId="77777777" w:rsidR="00EF0721" w:rsidRPr="00DE0ABC" w:rsidRDefault="00EF0721" w:rsidP="00EF0721">
      <w:pPr>
        <w:rPr>
          <w:bCs/>
        </w:rPr>
      </w:pPr>
      <w:r>
        <w:t>You can play games and activities from all the past lessons here. Your child is in ‘Level 1’.</w:t>
      </w:r>
      <w:r>
        <w:rPr>
          <w:bCs/>
        </w:rPr>
        <w:t xml:space="preserve"> </w:t>
      </w:r>
      <w:hyperlink r:id="rId8" w:history="1">
        <w:r w:rsidRPr="00942D16">
          <w:rPr>
            <w:rStyle w:val="Hypertextovodkaz"/>
          </w:rPr>
          <w:t xml:space="preserve">Easy </w:t>
        </w:r>
        <w:proofErr w:type="spellStart"/>
        <w:r w:rsidRPr="00942D16">
          <w:rPr>
            <w:rStyle w:val="Hypertextovodkaz"/>
          </w:rPr>
          <w:t>Peasy</w:t>
        </w:r>
        <w:proofErr w:type="spellEnd"/>
        <w:r w:rsidRPr="00942D16">
          <w:rPr>
            <w:rStyle w:val="Hypertextovodkaz"/>
          </w:rPr>
          <w:t xml:space="preserve"> English online</w:t>
        </w:r>
      </w:hyperlink>
    </w:p>
    <w:p w14:paraId="2FABAE94" w14:textId="77777777" w:rsidR="00EF0721" w:rsidRPr="006C490E" w:rsidRDefault="00EF0721" w:rsidP="00EF0721">
      <w:r>
        <w:t>==================================================================================</w:t>
      </w:r>
    </w:p>
    <w:p w14:paraId="68553AFB" w14:textId="77777777" w:rsidR="00EF0721" w:rsidRDefault="00EF0721" w:rsidP="00EF0721">
      <w:pPr>
        <w:spacing w:after="0"/>
        <w:rPr>
          <w:b/>
        </w:rPr>
      </w:pPr>
      <w:r>
        <w:rPr>
          <w:b/>
        </w:rPr>
        <w:t>Review</w:t>
      </w:r>
    </w:p>
    <w:p w14:paraId="28C49982" w14:textId="77777777" w:rsidR="00EF0721" w:rsidRDefault="00EF0721" w:rsidP="00EF0721">
      <w:pPr>
        <w:spacing w:after="0"/>
        <w:rPr>
          <w:bCs/>
        </w:rPr>
      </w:pPr>
      <w:r>
        <w:rPr>
          <w:bCs/>
        </w:rPr>
        <w:t>Hello How Are You? – Song</w:t>
      </w:r>
    </w:p>
    <w:p w14:paraId="1941E067" w14:textId="77777777" w:rsidR="00EF0721" w:rsidRDefault="00EF0721" w:rsidP="00EF0721">
      <w:pPr>
        <w:spacing w:after="0"/>
        <w:rPr>
          <w:bCs/>
        </w:rPr>
      </w:pPr>
      <w:r>
        <w:rPr>
          <w:bCs/>
        </w:rPr>
        <w:t>Questions from past topics</w:t>
      </w:r>
    </w:p>
    <w:p w14:paraId="0F4A9089" w14:textId="77777777" w:rsidR="00EF0721" w:rsidRDefault="00EF0721" w:rsidP="00EF0721">
      <w:pPr>
        <w:spacing w:after="0"/>
        <w:rPr>
          <w:bCs/>
        </w:rPr>
      </w:pPr>
      <w:r>
        <w:rPr>
          <w:bCs/>
        </w:rPr>
        <w:t>Numbers 1-20 -Super simple songs.</w:t>
      </w:r>
    </w:p>
    <w:p w14:paraId="3A978554" w14:textId="77777777" w:rsidR="00EF0721" w:rsidRDefault="00EF0721" w:rsidP="00EF0721">
      <w:pPr>
        <w:spacing w:after="0"/>
        <w:rPr>
          <w:bCs/>
        </w:rPr>
      </w:pPr>
    </w:p>
    <w:p w14:paraId="61E2ABC6" w14:textId="77777777" w:rsidR="00EF0721" w:rsidRDefault="00EF0721" w:rsidP="00EF0721">
      <w:pPr>
        <w:spacing w:after="0"/>
        <w:rPr>
          <w:b/>
        </w:rPr>
      </w:pPr>
      <w:r>
        <w:rPr>
          <w:b/>
        </w:rPr>
        <w:t>Under The Sea</w:t>
      </w:r>
    </w:p>
    <w:p w14:paraId="4FE4B6FA" w14:textId="77777777" w:rsidR="00EF0721" w:rsidRDefault="00EF0721" w:rsidP="00EF0721">
      <w:pPr>
        <w:spacing w:after="0"/>
        <w:rPr>
          <w:bCs/>
        </w:rPr>
      </w:pPr>
      <w:r>
        <w:rPr>
          <w:bCs/>
        </w:rPr>
        <w:t>Review all the sea creatures.</w:t>
      </w:r>
    </w:p>
    <w:p w14:paraId="144C6BD1" w14:textId="77777777" w:rsidR="00EF0721" w:rsidRDefault="00EF0721" w:rsidP="00EF0721">
      <w:pPr>
        <w:spacing w:after="0"/>
        <w:rPr>
          <w:bCs/>
        </w:rPr>
      </w:pPr>
    </w:p>
    <w:p w14:paraId="52D0DFFB" w14:textId="77777777" w:rsidR="00EF0721" w:rsidRDefault="00EF0721" w:rsidP="00EF0721">
      <w:pPr>
        <w:spacing w:after="0"/>
        <w:rPr>
          <w:bCs/>
        </w:rPr>
      </w:pPr>
      <w:r>
        <w:rPr>
          <w:bCs/>
        </w:rPr>
        <w:t>Game – That’s crazy</w:t>
      </w:r>
    </w:p>
    <w:p w14:paraId="322D7CB9" w14:textId="77777777" w:rsidR="00EF0721" w:rsidRDefault="00EF0721" w:rsidP="00EF0721">
      <w:pPr>
        <w:spacing w:after="0"/>
        <w:rPr>
          <w:bCs/>
        </w:rPr>
      </w:pPr>
      <w:r>
        <w:rPr>
          <w:bCs/>
        </w:rPr>
        <w:t>The teacher says some sea creatures. When it is an animal that doesn’t live in the sea, the children say, ‘That’s crazy!’.</w:t>
      </w:r>
    </w:p>
    <w:p w14:paraId="16168533" w14:textId="77777777" w:rsidR="00EF0721" w:rsidRDefault="00EF0721" w:rsidP="00EF0721">
      <w:pPr>
        <w:spacing w:after="0"/>
        <w:rPr>
          <w:bCs/>
        </w:rPr>
      </w:pPr>
      <w:r>
        <w:rPr>
          <w:bCs/>
        </w:rPr>
        <w:t>Let some children say the sentences.</w:t>
      </w:r>
    </w:p>
    <w:p w14:paraId="7900ADA5" w14:textId="77777777" w:rsidR="00EF0721" w:rsidRDefault="00EF0721" w:rsidP="00EF0721">
      <w:pPr>
        <w:spacing w:after="0"/>
        <w:rPr>
          <w:bCs/>
        </w:rPr>
      </w:pPr>
    </w:p>
    <w:p w14:paraId="2A129505" w14:textId="77777777" w:rsidR="00EF0721" w:rsidRDefault="00EF0721" w:rsidP="00EF0721">
      <w:pPr>
        <w:spacing w:after="0"/>
        <w:rPr>
          <w:bCs/>
        </w:rPr>
      </w:pPr>
      <w:r>
        <w:rPr>
          <w:bCs/>
        </w:rPr>
        <w:t>Song – Under the Sea</w:t>
      </w:r>
    </w:p>
    <w:p w14:paraId="25EBA0E2" w14:textId="77777777" w:rsidR="00EF0721" w:rsidRDefault="00EF0721" w:rsidP="00EF0721">
      <w:pPr>
        <w:spacing w:after="0"/>
        <w:rPr>
          <w:bCs/>
        </w:rPr>
      </w:pPr>
    </w:p>
    <w:p w14:paraId="5B87BD31" w14:textId="77777777" w:rsidR="00EF0721" w:rsidRDefault="00EF0721" w:rsidP="00EF0721">
      <w:pPr>
        <w:spacing w:after="0"/>
        <w:rPr>
          <w:bCs/>
        </w:rPr>
      </w:pPr>
      <w:r>
        <w:rPr>
          <w:bCs/>
        </w:rPr>
        <w:t>Game – Circle question game.</w:t>
      </w:r>
    </w:p>
    <w:p w14:paraId="0171D865" w14:textId="77777777" w:rsidR="00EF0721" w:rsidRDefault="00EF0721" w:rsidP="00EF0721">
      <w:pPr>
        <w:spacing w:after="0"/>
        <w:rPr>
          <w:bCs/>
        </w:rPr>
      </w:pPr>
      <w:r>
        <w:rPr>
          <w:bCs/>
        </w:rPr>
        <w:t xml:space="preserve">The children sit in a circle. 1 Child sits in the middle, with their eyes closed. The children pass around the circle mini cards with the sea creatures on. They then hide the cards behind their backs. The child in the middle has to find the ‘shark’ card. “Can you see a shark?”. “No, I can see a jellyfish”. </w:t>
      </w:r>
    </w:p>
    <w:p w14:paraId="07875B22" w14:textId="77777777" w:rsidR="00EF0721" w:rsidRDefault="00EF0721" w:rsidP="00EF0721">
      <w:pPr>
        <w:spacing w:after="0"/>
        <w:rPr>
          <w:bCs/>
        </w:rPr>
      </w:pPr>
      <w:r>
        <w:rPr>
          <w:bCs/>
        </w:rPr>
        <w:t>The chid keeps asking until they find a shark card.</w:t>
      </w:r>
    </w:p>
    <w:p w14:paraId="6EBFE2EB" w14:textId="77777777" w:rsidR="00EF0721" w:rsidRDefault="00EF0721" w:rsidP="00EF0721">
      <w:pPr>
        <w:spacing w:after="0"/>
        <w:rPr>
          <w:bCs/>
        </w:rPr>
      </w:pPr>
      <w:r>
        <w:rPr>
          <w:bCs/>
        </w:rPr>
        <w:t>The game can be played with 2 children in the centre asking the questions. The first child to find the shark wins.</w:t>
      </w:r>
    </w:p>
    <w:p w14:paraId="52714639" w14:textId="77777777" w:rsidR="00EF0721" w:rsidRDefault="00EF0721" w:rsidP="00EF0721">
      <w:pPr>
        <w:spacing w:after="0"/>
        <w:rPr>
          <w:bCs/>
        </w:rPr>
      </w:pPr>
    </w:p>
    <w:p w14:paraId="5E9FC9B4" w14:textId="77777777" w:rsidR="00EF0721" w:rsidRDefault="00EF0721" w:rsidP="00EF0721">
      <w:pPr>
        <w:spacing w:after="0"/>
        <w:rPr>
          <w:bCs/>
        </w:rPr>
      </w:pPr>
      <w:r>
        <w:rPr>
          <w:bCs/>
        </w:rPr>
        <w:t>Repeat the song</w:t>
      </w:r>
    </w:p>
    <w:p w14:paraId="3309E5CB" w14:textId="77777777" w:rsidR="00EF0721" w:rsidRPr="002322E3" w:rsidRDefault="00EF0721" w:rsidP="00EF0721">
      <w:pPr>
        <w:spacing w:after="0"/>
        <w:rPr>
          <w:bCs/>
        </w:rPr>
      </w:pPr>
      <w:r>
        <w:rPr>
          <w:bCs/>
        </w:rPr>
        <w:t>Finish.</w:t>
      </w:r>
    </w:p>
    <w:p w14:paraId="31766C7D" w14:textId="54150310" w:rsidR="00C550D1" w:rsidRPr="009D49B5" w:rsidRDefault="00C550D1" w:rsidP="00CE5D1A">
      <w:pPr>
        <w:rPr>
          <w:bCs/>
        </w:rPr>
      </w:pPr>
    </w:p>
    <w:sectPr w:rsidR="00C550D1" w:rsidRPr="009D4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92E60"/>
    <w:multiLevelType w:val="hybridMultilevel"/>
    <w:tmpl w:val="125A4D0A"/>
    <w:lvl w:ilvl="0" w:tplc="A9D497C0">
      <w:start w:val="1"/>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5E4837B1"/>
    <w:multiLevelType w:val="hybridMultilevel"/>
    <w:tmpl w:val="ABBC013E"/>
    <w:lvl w:ilvl="0" w:tplc="8A6CF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93692"/>
    <w:multiLevelType w:val="hybridMultilevel"/>
    <w:tmpl w:val="62C22FBC"/>
    <w:lvl w:ilvl="0" w:tplc="534AA1AA">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78591550">
    <w:abstractNumId w:val="1"/>
  </w:num>
  <w:num w:numId="2" w16cid:durableId="213126275">
    <w:abstractNumId w:val="2"/>
  </w:num>
  <w:num w:numId="3" w16cid:durableId="442385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07"/>
    <w:rsid w:val="0001491C"/>
    <w:rsid w:val="000165DF"/>
    <w:rsid w:val="00022771"/>
    <w:rsid w:val="0005775A"/>
    <w:rsid w:val="000A34D8"/>
    <w:rsid w:val="00121707"/>
    <w:rsid w:val="00156591"/>
    <w:rsid w:val="00175A68"/>
    <w:rsid w:val="00183FE7"/>
    <w:rsid w:val="001A1D37"/>
    <w:rsid w:val="001A38BA"/>
    <w:rsid w:val="00217A75"/>
    <w:rsid w:val="002228C9"/>
    <w:rsid w:val="0024309C"/>
    <w:rsid w:val="0025472D"/>
    <w:rsid w:val="002E2F43"/>
    <w:rsid w:val="002E61A0"/>
    <w:rsid w:val="002F7BFF"/>
    <w:rsid w:val="0031422E"/>
    <w:rsid w:val="00330A70"/>
    <w:rsid w:val="00332D11"/>
    <w:rsid w:val="00357669"/>
    <w:rsid w:val="00363176"/>
    <w:rsid w:val="003710D8"/>
    <w:rsid w:val="003813E5"/>
    <w:rsid w:val="00384929"/>
    <w:rsid w:val="00385FFC"/>
    <w:rsid w:val="003B47BD"/>
    <w:rsid w:val="003C2A20"/>
    <w:rsid w:val="003E135E"/>
    <w:rsid w:val="003F4B34"/>
    <w:rsid w:val="00412204"/>
    <w:rsid w:val="00416288"/>
    <w:rsid w:val="00454C95"/>
    <w:rsid w:val="0046121A"/>
    <w:rsid w:val="004635F2"/>
    <w:rsid w:val="0049779A"/>
    <w:rsid w:val="004E6B05"/>
    <w:rsid w:val="00506BC0"/>
    <w:rsid w:val="00507CFB"/>
    <w:rsid w:val="00554049"/>
    <w:rsid w:val="00574DF9"/>
    <w:rsid w:val="005A5C7B"/>
    <w:rsid w:val="005B31DE"/>
    <w:rsid w:val="005B3EAA"/>
    <w:rsid w:val="005B481C"/>
    <w:rsid w:val="005C078D"/>
    <w:rsid w:val="005C2054"/>
    <w:rsid w:val="005E5984"/>
    <w:rsid w:val="0063751B"/>
    <w:rsid w:val="00640816"/>
    <w:rsid w:val="00647BC8"/>
    <w:rsid w:val="0066718E"/>
    <w:rsid w:val="00691132"/>
    <w:rsid w:val="006B75CB"/>
    <w:rsid w:val="006C4251"/>
    <w:rsid w:val="006C490E"/>
    <w:rsid w:val="006F04DF"/>
    <w:rsid w:val="007638A4"/>
    <w:rsid w:val="0078568F"/>
    <w:rsid w:val="007909AF"/>
    <w:rsid w:val="007A1F68"/>
    <w:rsid w:val="007A3D1E"/>
    <w:rsid w:val="007A5E72"/>
    <w:rsid w:val="007C22EB"/>
    <w:rsid w:val="007E7F0E"/>
    <w:rsid w:val="0080154C"/>
    <w:rsid w:val="008061E8"/>
    <w:rsid w:val="00812DB0"/>
    <w:rsid w:val="00836B18"/>
    <w:rsid w:val="00874191"/>
    <w:rsid w:val="00883ECF"/>
    <w:rsid w:val="008A4A95"/>
    <w:rsid w:val="008D2E24"/>
    <w:rsid w:val="008F130C"/>
    <w:rsid w:val="00902777"/>
    <w:rsid w:val="00913366"/>
    <w:rsid w:val="00914AD0"/>
    <w:rsid w:val="00916276"/>
    <w:rsid w:val="009613BB"/>
    <w:rsid w:val="00995F00"/>
    <w:rsid w:val="009A2632"/>
    <w:rsid w:val="009B6C76"/>
    <w:rsid w:val="009D49B5"/>
    <w:rsid w:val="009E7FA7"/>
    <w:rsid w:val="00A11472"/>
    <w:rsid w:val="00A20957"/>
    <w:rsid w:val="00A23C99"/>
    <w:rsid w:val="00A512B9"/>
    <w:rsid w:val="00A51FA5"/>
    <w:rsid w:val="00A571DC"/>
    <w:rsid w:val="00A701D1"/>
    <w:rsid w:val="00A913A6"/>
    <w:rsid w:val="00AB2622"/>
    <w:rsid w:val="00AC577F"/>
    <w:rsid w:val="00AD1585"/>
    <w:rsid w:val="00B07E09"/>
    <w:rsid w:val="00B15396"/>
    <w:rsid w:val="00B652D0"/>
    <w:rsid w:val="00B73DF7"/>
    <w:rsid w:val="00B809D9"/>
    <w:rsid w:val="00B8791A"/>
    <w:rsid w:val="00BA046F"/>
    <w:rsid w:val="00BA1284"/>
    <w:rsid w:val="00C1630C"/>
    <w:rsid w:val="00C33C61"/>
    <w:rsid w:val="00C53837"/>
    <w:rsid w:val="00C550D1"/>
    <w:rsid w:val="00C93189"/>
    <w:rsid w:val="00CA3419"/>
    <w:rsid w:val="00CE5D1A"/>
    <w:rsid w:val="00D17ABB"/>
    <w:rsid w:val="00D24259"/>
    <w:rsid w:val="00D4316F"/>
    <w:rsid w:val="00D6774E"/>
    <w:rsid w:val="00D832F3"/>
    <w:rsid w:val="00E560FE"/>
    <w:rsid w:val="00E61DA1"/>
    <w:rsid w:val="00E72D05"/>
    <w:rsid w:val="00E73F03"/>
    <w:rsid w:val="00E8649B"/>
    <w:rsid w:val="00E960B3"/>
    <w:rsid w:val="00EA24EF"/>
    <w:rsid w:val="00EB331F"/>
    <w:rsid w:val="00EC3494"/>
    <w:rsid w:val="00EF0721"/>
    <w:rsid w:val="00EF4CDA"/>
    <w:rsid w:val="00F2765C"/>
    <w:rsid w:val="00F55B31"/>
    <w:rsid w:val="00F56747"/>
    <w:rsid w:val="00FD6282"/>
    <w:rsid w:val="00FF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C95C"/>
  <w15:chartTrackingRefBased/>
  <w15:docId w15:val="{CEBCBAA5-1A93-479F-A98B-54AB545A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49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490E"/>
    <w:pPr>
      <w:ind w:left="720"/>
      <w:contextualSpacing/>
    </w:pPr>
  </w:style>
  <w:style w:type="character" w:styleId="Hypertextovodkaz">
    <w:name w:val="Hyperlink"/>
    <w:basedOn w:val="Standardnpsmoodstavce"/>
    <w:uiPriority w:val="99"/>
    <w:unhideWhenUsed/>
    <w:rsid w:val="00384929"/>
    <w:rPr>
      <w:color w:val="0000FF" w:themeColor="hyperlink"/>
      <w:u w:val="single"/>
    </w:rPr>
  </w:style>
  <w:style w:type="character" w:styleId="Nevyeenzmnka">
    <w:name w:val="Unresolved Mention"/>
    <w:basedOn w:val="Standardnpsmoodstavce"/>
    <w:uiPriority w:val="99"/>
    <w:semiHidden/>
    <w:unhideWhenUsed/>
    <w:rsid w:val="00384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611a7eae1a3aef0dd30d8bef" TargetMode="External"/><Relationship Id="rId3" Type="http://schemas.openxmlformats.org/officeDocument/2006/relationships/settings" Target="settings.xml"/><Relationship Id="rId7" Type="http://schemas.openxmlformats.org/officeDocument/2006/relationships/hyperlink" Target="https://view.genial.ly/60d20f4538f4b00da24aaa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genial.ly/611a7eae1a3aef0dd30d8bef" TargetMode="External"/><Relationship Id="rId5" Type="http://schemas.openxmlformats.org/officeDocument/2006/relationships/hyperlink" Target="https://view.genial.ly/60d20f4538f4b00da24aaaa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2976</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dicker</dc:creator>
  <cp:keywords/>
  <dc:description/>
  <cp:lastModifiedBy>David Sedlicky</cp:lastModifiedBy>
  <cp:revision>3</cp:revision>
  <dcterms:created xsi:type="dcterms:W3CDTF">2023-05-21T18:50:00Z</dcterms:created>
  <dcterms:modified xsi:type="dcterms:W3CDTF">2023-05-21T19:01:00Z</dcterms:modified>
</cp:coreProperties>
</file>