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06" w:rsidRPr="004B6871" w:rsidRDefault="00836C09" w:rsidP="00234EF2">
      <w:pPr>
        <w:rPr>
          <w:lang w:val="cs-CZ"/>
        </w:rPr>
      </w:pPr>
      <w:proofErr w:type="spellStart"/>
      <w:r w:rsidRPr="004B6871">
        <w:rPr>
          <w:lang w:val="cs-CZ"/>
        </w:rPr>
        <w:t>Nehvizdy</w:t>
      </w:r>
      <w:proofErr w:type="spellEnd"/>
      <w:r w:rsidRPr="004B6871">
        <w:rPr>
          <w:lang w:val="cs-CZ"/>
        </w:rPr>
        <w:t xml:space="preserve"> školka</w:t>
      </w:r>
      <w:r w:rsidR="0001101E">
        <w:rPr>
          <w:lang w:val="cs-CZ"/>
        </w:rPr>
        <w:t xml:space="preserve">           </w:t>
      </w:r>
      <w:r w:rsidR="00096A0C">
        <w:rPr>
          <w:lang w:val="cs-CZ"/>
        </w:rPr>
        <w:tab/>
      </w:r>
      <w:r w:rsidR="0001101E">
        <w:rPr>
          <w:lang w:val="cs-CZ"/>
        </w:rPr>
        <w:t xml:space="preserve">  </w:t>
      </w:r>
      <w:r w:rsidR="00B35BA4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8E34B8">
        <w:rPr>
          <w:lang w:val="cs-CZ"/>
        </w:rPr>
        <w:t>34</w:t>
      </w:r>
      <w:r w:rsidR="000E008F">
        <w:rPr>
          <w:lang w:val="cs-CZ"/>
        </w:rPr>
        <w:t xml:space="preserve"> </w:t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proofErr w:type="gramStart"/>
      <w:r w:rsidR="008E34B8">
        <w:t xml:space="preserve">Co </w:t>
      </w:r>
      <w:proofErr w:type="spellStart"/>
      <w:r w:rsidR="008E34B8">
        <w:t>vidíš</w:t>
      </w:r>
      <w:proofErr w:type="spellEnd"/>
      <w:r w:rsidR="008E34B8">
        <w:t>?</w:t>
      </w:r>
      <w:proofErr w:type="gramEnd"/>
      <w:r w:rsidR="008E34B8">
        <w:t xml:space="preserve"> - </w:t>
      </w:r>
      <w:proofErr w:type="spellStart"/>
      <w:r w:rsidR="008E34B8">
        <w:t>Příroda</w:t>
      </w:r>
      <w:proofErr w:type="spellEnd"/>
    </w:p>
    <w:p w:rsidR="004142EE" w:rsidRDefault="001C5C36" w:rsidP="004142EE">
      <w:pPr>
        <w:rPr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</w:p>
    <w:p w:rsidR="000D1671" w:rsidRDefault="00B954F4" w:rsidP="004142EE">
      <w:pPr>
        <w:rPr>
          <w:lang w:val="cs-CZ"/>
        </w:rPr>
      </w:pPr>
      <w:r>
        <w:rPr>
          <w:lang w:val="cs-CZ"/>
        </w:rPr>
        <w:t>Co můžeme vidět v přírodě? Oblohu, duhu, měsíc, králíka? Pozor na netopýra!</w:t>
      </w:r>
    </w:p>
    <w:bookmarkEnd w:id="1"/>
    <w:p w:rsidR="00B954F4" w:rsidRDefault="00B954F4" w:rsidP="00B954F4">
      <w:pPr>
        <w:pBdr>
          <w:bottom w:val="double" w:sz="6" w:space="1" w:color="auto"/>
        </w:pBdr>
      </w:pPr>
      <w:proofErr w:type="spellStart"/>
      <w:r>
        <w:t>Naučte</w:t>
      </w:r>
      <w:proofErr w:type="spellEnd"/>
      <w:r>
        <w:t xml:space="preserve"> se </w:t>
      </w:r>
      <w:proofErr w:type="spellStart"/>
      <w:r>
        <w:t>slovíčka</w:t>
      </w:r>
      <w:proofErr w:type="spellEnd"/>
      <w:r>
        <w:t xml:space="preserve"> a </w:t>
      </w:r>
      <w:proofErr w:type="spellStart"/>
      <w:r>
        <w:t>podívejte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písničku</w:t>
      </w:r>
      <w:proofErr w:type="spellEnd"/>
      <w:r>
        <w:t xml:space="preserve"> - </w:t>
      </w:r>
      <w:hyperlink r:id="rId5" w:history="1">
        <w:r w:rsidRPr="00CD442E">
          <w:rPr>
            <w:rStyle w:val="Hypertextovodkaz"/>
          </w:rPr>
          <w:t>https://youtu.be/2CQ_K9W6vEQ</w:t>
        </w:r>
      </w:hyperlink>
    </w:p>
    <w:p w:rsidR="000D1671" w:rsidRPr="003763AB" w:rsidRDefault="000D1671" w:rsidP="000D1671">
      <w:pPr>
        <w:pBdr>
          <w:bottom w:val="double" w:sz="6" w:space="1" w:color="auto"/>
        </w:pBdr>
        <w:rPr>
          <w:rStyle w:val="Hypertextovodkaz"/>
          <w:color w:val="auto"/>
          <w:u w:val="none"/>
          <w:lang w:val="cs-CZ"/>
        </w:rPr>
      </w:pPr>
      <w:r w:rsidRPr="003763AB">
        <w:rPr>
          <w:lang w:val="cs-CZ"/>
        </w:rPr>
        <w:t xml:space="preserve">Chcete-li sledovat všechny skladby, které jsme se zatím naučili, podívejte se na tento seznam skladeb - </w:t>
      </w:r>
      <w:hyperlink r:id="rId6" w:history="1">
        <w:proofErr w:type="spellStart"/>
        <w:r w:rsidRPr="003763AB">
          <w:rPr>
            <w:rStyle w:val="Hypertextovodkaz"/>
            <w:lang w:val="cs-CZ"/>
          </w:rPr>
          <w:t>Nehvizdy</w:t>
        </w:r>
        <w:proofErr w:type="spellEnd"/>
        <w:r w:rsidRPr="003763AB">
          <w:rPr>
            <w:rStyle w:val="Hypertextovodkaz"/>
            <w:lang w:val="cs-CZ"/>
          </w:rPr>
          <w:t xml:space="preserve"> školka </w:t>
        </w:r>
        <w:proofErr w:type="spellStart"/>
        <w:r w:rsidRPr="003763AB">
          <w:rPr>
            <w:rStyle w:val="Hypertextovodkaz"/>
            <w:lang w:val="cs-CZ"/>
          </w:rPr>
          <w:t>playlist</w:t>
        </w:r>
        <w:proofErr w:type="spellEnd"/>
      </w:hyperlink>
    </w:p>
    <w:p w:rsidR="00941BEC" w:rsidRPr="000D1671" w:rsidRDefault="000D1671" w:rsidP="00234EF2">
      <w:r>
        <w:t>Past lessons – What’s your name</w:t>
      </w:r>
      <w:proofErr w:type="gramStart"/>
      <w:r>
        <w:t>?,</w:t>
      </w:r>
      <w:proofErr w:type="gramEnd"/>
      <w:r>
        <w:t xml:space="preserve"> Numbers, Fruit, How are you? Heads and shoulders, Favourite colour, Dancing Christmas tree, </w:t>
      </w:r>
      <w:proofErr w:type="gramStart"/>
      <w:r>
        <w:t>How’s</w:t>
      </w:r>
      <w:proofErr w:type="gramEnd"/>
      <w:r>
        <w:t xml:space="preserve"> the weather? Winter Clothing. Jobs, </w:t>
      </w:r>
      <w:proofErr w:type="gramStart"/>
      <w:r>
        <w:t>Valentine’s day</w:t>
      </w:r>
      <w:proofErr w:type="gramEnd"/>
      <w:r>
        <w:t>, Daily routine, Animals. Wheels on the bus</w:t>
      </w:r>
    </w:p>
    <w:p w:rsidR="001805A5" w:rsidRPr="003969B0" w:rsidRDefault="00234EF2" w:rsidP="008C5CD8">
      <w:pPr>
        <w:spacing w:after="0"/>
        <w:rPr>
          <w:lang w:val="cs-CZ"/>
        </w:rPr>
      </w:pPr>
      <w:r w:rsidRPr="003969B0">
        <w:rPr>
          <w:lang w:val="cs-CZ"/>
        </w:rPr>
        <w:t xml:space="preserve">00 – </w:t>
      </w:r>
      <w:r w:rsidR="008C5CD8" w:rsidRPr="003969B0">
        <w:rPr>
          <w:lang w:val="cs-CZ"/>
        </w:rPr>
        <w:t>úvodní zahřívací akce</w:t>
      </w:r>
    </w:p>
    <w:p w:rsidR="008C5CD8" w:rsidRPr="003969B0" w:rsidRDefault="008C5CD8" w:rsidP="008C5CD8">
      <w:pPr>
        <w:spacing w:after="0"/>
        <w:rPr>
          <w:lang w:val="cs-CZ"/>
        </w:rPr>
      </w:pPr>
      <w:r w:rsidRPr="003969B0">
        <w:rPr>
          <w:lang w:val="cs-CZ"/>
        </w:rPr>
        <w:tab/>
        <w:t xml:space="preserve">Písnička – </w:t>
      </w:r>
      <w:proofErr w:type="spellStart"/>
      <w:r w:rsidRPr="003969B0">
        <w:rPr>
          <w:lang w:val="cs-CZ"/>
        </w:rPr>
        <w:t>Follow</w:t>
      </w:r>
      <w:proofErr w:type="spellEnd"/>
      <w:r w:rsidRPr="003969B0">
        <w:rPr>
          <w:lang w:val="cs-CZ"/>
        </w:rPr>
        <w:t xml:space="preserve"> </w:t>
      </w:r>
      <w:proofErr w:type="spellStart"/>
      <w:r w:rsidRPr="003969B0">
        <w:rPr>
          <w:lang w:val="cs-CZ"/>
        </w:rPr>
        <w:t>me</w:t>
      </w:r>
      <w:proofErr w:type="spellEnd"/>
    </w:p>
    <w:p w:rsidR="004C2688" w:rsidRDefault="00B954F4" w:rsidP="00B35BA4">
      <w:pPr>
        <w:spacing w:after="0"/>
        <w:ind w:left="720"/>
        <w:rPr>
          <w:lang w:val="cs-CZ"/>
        </w:rPr>
      </w:pPr>
      <w:r>
        <w:rPr>
          <w:lang w:val="cs-CZ"/>
        </w:rPr>
        <w:t>Počasí / Jak se máš? / čísla / barvy</w:t>
      </w:r>
    </w:p>
    <w:p w:rsidR="00B35BA4" w:rsidRDefault="00B954F4" w:rsidP="00B35BA4">
      <w:pPr>
        <w:spacing w:after="0"/>
        <w:ind w:left="720"/>
        <w:rPr>
          <w:lang w:val="cs-CZ"/>
        </w:rPr>
      </w:pPr>
      <w:r>
        <w:rPr>
          <w:lang w:val="cs-CZ"/>
        </w:rPr>
        <w:t>Písnička – Co slyšíš? (zvířata)</w:t>
      </w:r>
    </w:p>
    <w:p w:rsidR="00CA5930" w:rsidRDefault="00CA5930" w:rsidP="00CA5930">
      <w:pPr>
        <w:spacing w:after="0"/>
        <w:rPr>
          <w:lang w:val="cs-CZ"/>
        </w:rPr>
      </w:pPr>
    </w:p>
    <w:p w:rsidR="00CA5930" w:rsidRPr="00350F2D" w:rsidRDefault="00CA5930" w:rsidP="00CA5930">
      <w:pPr>
        <w:spacing w:after="0"/>
        <w:rPr>
          <w:b/>
          <w:lang w:val="cs-CZ"/>
        </w:rPr>
      </w:pPr>
      <w:r w:rsidRPr="00350F2D">
        <w:rPr>
          <w:b/>
          <w:lang w:val="cs-CZ"/>
        </w:rPr>
        <w:t>Co vidíš?</w:t>
      </w:r>
    </w:p>
    <w:p w:rsidR="00CA5930" w:rsidRDefault="00CA5930" w:rsidP="00CA5930">
      <w:pPr>
        <w:spacing w:after="0"/>
        <w:rPr>
          <w:lang w:val="cs-CZ"/>
        </w:rPr>
      </w:pPr>
      <w:r>
        <w:rPr>
          <w:lang w:val="cs-CZ"/>
        </w:rPr>
        <w:t xml:space="preserve">Ukázat několik zvířat a jiné věci, které děti znají, a zeptat se „Co vidíte?“. Říci odpověď a povzbudit děti, aby to řekly také. </w:t>
      </w:r>
      <w:r>
        <w:t>‘I see a …..</w:t>
      </w:r>
      <w:proofErr w:type="gramStart"/>
      <w:r>
        <w:t>’.</w:t>
      </w:r>
      <w:proofErr w:type="gramEnd"/>
    </w:p>
    <w:p w:rsidR="004C2688" w:rsidRDefault="004C2688" w:rsidP="004C2688">
      <w:pPr>
        <w:spacing w:after="0"/>
        <w:rPr>
          <w:lang w:val="cs-CZ"/>
        </w:rPr>
      </w:pPr>
    </w:p>
    <w:p w:rsidR="00AC0D09" w:rsidRPr="00350F2D" w:rsidRDefault="00CA5930" w:rsidP="004C2688">
      <w:pPr>
        <w:spacing w:after="0"/>
        <w:rPr>
          <w:lang w:val="cs-CZ"/>
        </w:rPr>
      </w:pPr>
      <w:r w:rsidRPr="00350F2D">
        <w:rPr>
          <w:lang w:val="cs-CZ"/>
        </w:rPr>
        <w:t xml:space="preserve">Podívat se na úvod se slovíčky. Povzbuzovat děti, aby slova opakovaly. </w:t>
      </w:r>
    </w:p>
    <w:p w:rsidR="00350F2D" w:rsidRPr="00350F2D" w:rsidRDefault="00350F2D" w:rsidP="004C2688">
      <w:pPr>
        <w:spacing w:after="0"/>
        <w:rPr>
          <w:lang w:val="cs-CZ"/>
        </w:rPr>
      </w:pPr>
      <w:r w:rsidRPr="00350F2D">
        <w:rPr>
          <w:lang w:val="cs-CZ"/>
        </w:rPr>
        <w:t>Podívat se na první část písničky (pomalá verze).</w:t>
      </w:r>
    </w:p>
    <w:p w:rsidR="00CA5930" w:rsidRDefault="00CA5930" w:rsidP="004C2688">
      <w:pPr>
        <w:spacing w:after="0"/>
        <w:rPr>
          <w:lang w:val="cs-CZ"/>
        </w:rPr>
      </w:pPr>
    </w:p>
    <w:p w:rsidR="003969B0" w:rsidRPr="00924EDA" w:rsidRDefault="00924EDA" w:rsidP="008C5CD8">
      <w:pPr>
        <w:spacing w:after="0"/>
        <w:rPr>
          <w:b/>
          <w:lang w:val="cs-CZ"/>
        </w:rPr>
      </w:pPr>
      <w:r w:rsidRPr="00924EDA">
        <w:rPr>
          <w:b/>
          <w:lang w:val="cs-CZ"/>
        </w:rPr>
        <w:t>Hra</w:t>
      </w:r>
      <w:r w:rsidR="00350F2D">
        <w:rPr>
          <w:b/>
          <w:lang w:val="cs-CZ"/>
        </w:rPr>
        <w:t xml:space="preserve"> – Co vidíš? (sedací hra)</w:t>
      </w:r>
    </w:p>
    <w:p w:rsidR="00924EDA" w:rsidRDefault="00350F2D" w:rsidP="008C5CD8">
      <w:pPr>
        <w:spacing w:after="0"/>
        <w:rPr>
          <w:lang w:val="cs-CZ"/>
        </w:rPr>
      </w:pPr>
      <w:r>
        <w:rPr>
          <w:lang w:val="cs-CZ"/>
        </w:rPr>
        <w:t>Třída se zeptá „Co vidíš?“. Lektor odpoví a ukáže obrázek. Děti opakují. Když je to velký králík, netopýr nebo liška, řeknou všichni „O, ne, utíkej! Děti utíkají na místo a sednou si.</w:t>
      </w:r>
    </w:p>
    <w:p w:rsidR="00350F2D" w:rsidRDefault="00350F2D" w:rsidP="008C5CD8">
      <w:pPr>
        <w:spacing w:after="0"/>
        <w:rPr>
          <w:lang w:val="cs-CZ"/>
        </w:rPr>
      </w:pPr>
    </w:p>
    <w:p w:rsidR="00350F2D" w:rsidRPr="00350F2D" w:rsidRDefault="00350F2D" w:rsidP="008C5CD8">
      <w:pPr>
        <w:spacing w:after="0"/>
        <w:rPr>
          <w:b/>
          <w:lang w:val="cs-CZ"/>
        </w:rPr>
      </w:pPr>
      <w:r w:rsidRPr="00350F2D">
        <w:rPr>
          <w:b/>
          <w:lang w:val="cs-CZ"/>
        </w:rPr>
        <w:t>Co vidíš? – dalekohled</w:t>
      </w:r>
    </w:p>
    <w:p w:rsidR="00350F2D" w:rsidRDefault="00350F2D" w:rsidP="008C5CD8">
      <w:pPr>
        <w:spacing w:after="0"/>
        <w:rPr>
          <w:lang w:val="cs-CZ"/>
        </w:rPr>
      </w:pPr>
      <w:r>
        <w:rPr>
          <w:lang w:val="cs-CZ"/>
        </w:rPr>
        <w:t>Dětem ukážeme obrázky z dnešní lekce. Podávají si navzájem dalekohled a střídají se v koukání dalekohledem a říkání, co vidí.</w:t>
      </w:r>
    </w:p>
    <w:p w:rsidR="00350F2D" w:rsidRPr="00924EDA" w:rsidRDefault="00350F2D" w:rsidP="008C5CD8">
      <w:pPr>
        <w:spacing w:after="0"/>
        <w:rPr>
          <w:lang w:val="cs-CZ"/>
        </w:rPr>
      </w:pPr>
    </w:p>
    <w:p w:rsidR="00AC0D09" w:rsidRPr="00350F2D" w:rsidRDefault="00AC0D09" w:rsidP="008C5CD8">
      <w:pPr>
        <w:spacing w:after="0"/>
      </w:pPr>
    </w:p>
    <w:p w:rsidR="00924EDA" w:rsidRDefault="00924EDA" w:rsidP="008C5CD8">
      <w:pPr>
        <w:spacing w:after="0"/>
        <w:rPr>
          <w:lang w:val="cs-CZ"/>
        </w:rPr>
      </w:pPr>
      <w:r w:rsidRPr="003763AB">
        <w:rPr>
          <w:lang w:val="cs-CZ"/>
        </w:rPr>
        <w:t>Zopakovat písničku.</w:t>
      </w:r>
      <w:r w:rsidR="00350F2D">
        <w:rPr>
          <w:lang w:val="cs-CZ"/>
        </w:rPr>
        <w:t xml:space="preserve"> (pomalá a rychlá verze)</w:t>
      </w:r>
    </w:p>
    <w:p w:rsidR="00350F2D" w:rsidRDefault="00350F2D" w:rsidP="008C5CD8">
      <w:pPr>
        <w:spacing w:after="0"/>
        <w:rPr>
          <w:lang w:val="cs-CZ"/>
        </w:rPr>
      </w:pPr>
    </w:p>
    <w:p w:rsidR="00350F2D" w:rsidRPr="003763AB" w:rsidRDefault="00350F2D" w:rsidP="008C5CD8">
      <w:pPr>
        <w:spacing w:after="0"/>
        <w:rPr>
          <w:lang w:val="cs-CZ"/>
        </w:rPr>
      </w:pPr>
      <w:r>
        <w:rPr>
          <w:lang w:val="cs-CZ"/>
        </w:rPr>
        <w:t>Zbývající doba bude využita k volnému hraní.</w:t>
      </w:r>
    </w:p>
    <w:p w:rsidR="00924EDA" w:rsidRPr="003763AB" w:rsidRDefault="00924EDA" w:rsidP="008C5CD8">
      <w:pPr>
        <w:spacing w:after="0"/>
        <w:rPr>
          <w:lang w:val="cs-CZ"/>
        </w:rPr>
      </w:pPr>
    </w:p>
    <w:p w:rsidR="003969B0" w:rsidRPr="003969B0" w:rsidRDefault="003969B0" w:rsidP="008C5CD8">
      <w:pPr>
        <w:spacing w:after="0"/>
        <w:rPr>
          <w:lang w:val="cs-CZ"/>
        </w:rPr>
      </w:pPr>
      <w:r w:rsidRPr="003969B0">
        <w:rPr>
          <w:lang w:val="cs-CZ"/>
        </w:rPr>
        <w:t>Konec</w:t>
      </w:r>
    </w:p>
    <w:p w:rsidR="003969B0" w:rsidRPr="003763AB" w:rsidRDefault="003969B0" w:rsidP="008C5CD8">
      <w:pPr>
        <w:spacing w:after="0"/>
        <w:rPr>
          <w:lang w:val="cs-CZ"/>
        </w:rPr>
      </w:pPr>
    </w:p>
    <w:p w:rsidR="005B1B4C" w:rsidRPr="00350F2D" w:rsidRDefault="005B1B4C" w:rsidP="001805A5">
      <w:pPr>
        <w:spacing w:after="0"/>
        <w:rPr>
          <w:b/>
          <w:lang w:val="cs-CZ"/>
        </w:rPr>
      </w:pPr>
    </w:p>
    <w:p w:rsidR="007752E1" w:rsidRDefault="007752E1" w:rsidP="00F01F9B">
      <w:pPr>
        <w:rPr>
          <w:lang w:val="cs-CZ"/>
        </w:rPr>
      </w:pPr>
    </w:p>
    <w:p w:rsidR="00AC0D09" w:rsidRDefault="00AC0D09">
      <w:pPr>
        <w:rPr>
          <w:b/>
        </w:rPr>
      </w:pPr>
      <w:r>
        <w:rPr>
          <w:b/>
        </w:rPr>
        <w:br w:type="page"/>
      </w:r>
    </w:p>
    <w:p w:rsidR="008E34B8" w:rsidRPr="00B67A06" w:rsidRDefault="008E34B8" w:rsidP="008E34B8">
      <w:r w:rsidRPr="006F13A8">
        <w:rPr>
          <w:b/>
        </w:rPr>
        <w:lastRenderedPageBreak/>
        <w:t>Class:</w:t>
      </w:r>
      <w:r>
        <w:t xml:space="preserve"> </w:t>
      </w:r>
      <w:proofErr w:type="spellStart"/>
      <w:r>
        <w:t>Nehvizdy</w:t>
      </w:r>
      <w:proofErr w:type="spellEnd"/>
      <w:r>
        <w:t xml:space="preserve"> </w:t>
      </w:r>
      <w:r>
        <w:rPr>
          <w:lang w:val="cs-CZ"/>
        </w:rPr>
        <w:t>školka</w:t>
      </w:r>
      <w:r>
        <w:t xml:space="preserve">                                       </w:t>
      </w:r>
      <w:r w:rsidRPr="006F13A8">
        <w:rPr>
          <w:b/>
        </w:rPr>
        <w:t>Week No:</w:t>
      </w:r>
      <w:r>
        <w:rPr>
          <w:b/>
        </w:rPr>
        <w:t xml:space="preserve"> </w:t>
      </w:r>
      <w:r>
        <w:t xml:space="preserve">34                   </w:t>
      </w:r>
      <w:r w:rsidRPr="00234EF2">
        <w:t>Topic</w:t>
      </w:r>
      <w:r>
        <w:t>. What Do You See? Nature</w:t>
      </w:r>
    </w:p>
    <w:p w:rsidR="008E34B8" w:rsidRDefault="008E34B8" w:rsidP="008E34B8">
      <w:proofErr w:type="spellStart"/>
      <w:r w:rsidRPr="00FD3537">
        <w:rPr>
          <w:b/>
          <w:bCs/>
        </w:rPr>
        <w:t>Cílov</w:t>
      </w:r>
      <w:proofErr w:type="spellEnd"/>
      <w:r>
        <w:rPr>
          <w:b/>
          <w:bCs/>
          <w:lang w:val="cs-CZ"/>
        </w:rPr>
        <w:t>á slovní zásoba</w:t>
      </w:r>
      <w:r w:rsidRPr="00FD3537">
        <w:rPr>
          <w:b/>
          <w:bCs/>
        </w:rPr>
        <w:t>:</w:t>
      </w:r>
      <w:r>
        <w:t xml:space="preserve"> </w:t>
      </w:r>
    </w:p>
    <w:p w:rsidR="008E34B8" w:rsidRDefault="008E34B8" w:rsidP="008E34B8">
      <w:pPr>
        <w:pBdr>
          <w:bottom w:val="double" w:sz="6" w:space="1" w:color="auto"/>
        </w:pBdr>
      </w:pPr>
      <w:r>
        <w:t xml:space="preserve">What can you see in </w:t>
      </w:r>
      <w:proofErr w:type="gramStart"/>
      <w:r>
        <w:t>nature.</w:t>
      </w:r>
      <w:proofErr w:type="gramEnd"/>
      <w:r>
        <w:t xml:space="preserve"> Can you see the sky, a rainbow, the moon a rabbit? Watch out for the bat!          </w:t>
      </w:r>
    </w:p>
    <w:p w:rsidR="008E34B8" w:rsidRDefault="008E34B8" w:rsidP="008E34B8">
      <w:pPr>
        <w:pBdr>
          <w:bottom w:val="double" w:sz="6" w:space="1" w:color="auto"/>
        </w:pBdr>
      </w:pPr>
      <w:r>
        <w:t xml:space="preserve">Learn the vocabulary and watch the song here - </w:t>
      </w:r>
      <w:hyperlink r:id="rId7" w:history="1">
        <w:r w:rsidRPr="00CD442E">
          <w:rPr>
            <w:rStyle w:val="Hypertextovodkaz"/>
          </w:rPr>
          <w:t>https://youtu.be/2CQ_K9W6vEQ</w:t>
        </w:r>
      </w:hyperlink>
    </w:p>
    <w:p w:rsidR="008E34B8" w:rsidRPr="001C5C36" w:rsidRDefault="008E34B8" w:rsidP="008E34B8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proofErr w:type="spellStart"/>
      <w:r w:rsidRPr="00FD3537">
        <w:t>Chcete-li</w:t>
      </w:r>
      <w:proofErr w:type="spellEnd"/>
      <w:r w:rsidRPr="00FD3537">
        <w:t xml:space="preserve">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proofErr w:type="gramStart"/>
      <w:r w:rsidRPr="00FD3537">
        <w:t>na</w:t>
      </w:r>
      <w:proofErr w:type="spellEnd"/>
      <w:proofErr w:type="gram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8" w:history="1">
        <w:proofErr w:type="spellStart"/>
        <w:r w:rsidRPr="00E63A4D">
          <w:rPr>
            <w:rStyle w:val="Hypertextovodkaz"/>
          </w:rPr>
          <w:t>Nehvizdy</w:t>
        </w:r>
        <w:proofErr w:type="spellEnd"/>
        <w:r w:rsidRPr="00E63A4D">
          <w:rPr>
            <w:rStyle w:val="Hypertextovodkaz"/>
          </w:rPr>
          <w:t xml:space="preserve"> </w:t>
        </w:r>
        <w:proofErr w:type="spellStart"/>
        <w:r w:rsidRPr="00E63A4D">
          <w:rPr>
            <w:rStyle w:val="Hypertextovodkaz"/>
          </w:rPr>
          <w:t>školka</w:t>
        </w:r>
        <w:proofErr w:type="spellEnd"/>
        <w:r w:rsidRPr="00E63A4D">
          <w:rPr>
            <w:rStyle w:val="Hypertextovodkaz"/>
          </w:rPr>
          <w:t xml:space="preserve"> playlist</w:t>
        </w:r>
      </w:hyperlink>
    </w:p>
    <w:p w:rsidR="008E34B8" w:rsidRDefault="008E34B8" w:rsidP="008E34B8">
      <w:r>
        <w:t>Past lessons – What’s your name</w:t>
      </w:r>
      <w:proofErr w:type="gramStart"/>
      <w:r>
        <w:t>?,</w:t>
      </w:r>
      <w:proofErr w:type="gramEnd"/>
      <w:r>
        <w:t xml:space="preserve"> Numbers, Fruit, How are you? Heads and shoulders, Favourite colour, Dancing Christmas tree, </w:t>
      </w:r>
      <w:proofErr w:type="gramStart"/>
      <w:r>
        <w:t>How’s</w:t>
      </w:r>
      <w:proofErr w:type="gramEnd"/>
      <w:r>
        <w:t xml:space="preserve"> the weather? Winter Clothing. Jobs, </w:t>
      </w:r>
      <w:proofErr w:type="gramStart"/>
      <w:r>
        <w:t>Valentine’s day</w:t>
      </w:r>
      <w:proofErr w:type="gramEnd"/>
      <w:r>
        <w:t>, Daily routine, Animals. Wheels on the bus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proofErr w:type="gramStart"/>
      <w:r>
        <w:t xml:space="preserve">00 – </w:t>
      </w:r>
      <w:proofErr w:type="spellStart"/>
      <w:r>
        <w:t>Warmup</w:t>
      </w:r>
      <w:proofErr w:type="spellEnd"/>
      <w:r>
        <w:t xml:space="preserve"> actions.</w:t>
      </w:r>
      <w:proofErr w:type="gramEnd"/>
    </w:p>
    <w:p w:rsidR="008E34B8" w:rsidRDefault="008E34B8" w:rsidP="008E34B8">
      <w:pPr>
        <w:spacing w:after="0"/>
      </w:pPr>
      <w:r>
        <w:t xml:space="preserve">        Song – Follow me. </w:t>
      </w:r>
    </w:p>
    <w:p w:rsidR="008E34B8" w:rsidRDefault="008E34B8" w:rsidP="008E34B8">
      <w:pPr>
        <w:spacing w:after="0"/>
      </w:pPr>
      <w:r>
        <w:t xml:space="preserve">        Weather / </w:t>
      </w:r>
      <w:proofErr w:type="gramStart"/>
      <w:r>
        <w:t>How</w:t>
      </w:r>
      <w:proofErr w:type="gramEnd"/>
      <w:r>
        <w:t xml:space="preserve"> are you? / </w:t>
      </w:r>
      <w:proofErr w:type="gramStart"/>
      <w:r>
        <w:t>numbers</w:t>
      </w:r>
      <w:proofErr w:type="gramEnd"/>
      <w:r>
        <w:t xml:space="preserve"> / colours</w:t>
      </w:r>
    </w:p>
    <w:p w:rsidR="008E34B8" w:rsidRDefault="008E34B8" w:rsidP="008E34B8">
      <w:pPr>
        <w:spacing w:after="0"/>
      </w:pPr>
      <w:r>
        <w:t xml:space="preserve">        </w:t>
      </w:r>
      <w:proofErr w:type="gramStart"/>
      <w:r>
        <w:t>Song  -</w:t>
      </w:r>
      <w:proofErr w:type="gramEnd"/>
      <w:r>
        <w:t xml:space="preserve"> What do you hear? (Animals)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>What Do You See?</w:t>
      </w:r>
    </w:p>
    <w:p w:rsidR="008E34B8" w:rsidRDefault="008E34B8" w:rsidP="008E34B8">
      <w:pPr>
        <w:spacing w:after="0"/>
      </w:pPr>
      <w:r>
        <w:t>Show some animals and other things the children know and ask ‘What do you see?’ Say the answer and encourage the children to say it too. ‘I see a …..</w:t>
      </w:r>
      <w:proofErr w:type="gramStart"/>
      <w:r>
        <w:t>’.</w:t>
      </w:r>
      <w:proofErr w:type="gramEnd"/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>Watch the vocabulary introduction. Encourage the children to repeat the words.</w:t>
      </w:r>
    </w:p>
    <w:p w:rsidR="008E34B8" w:rsidRDefault="008E34B8" w:rsidP="008E34B8">
      <w:pPr>
        <w:spacing w:after="0"/>
      </w:pPr>
      <w:r>
        <w:t>Watch the first part of the song (the slow version).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>Game – What do you see? (</w:t>
      </w:r>
      <w:proofErr w:type="gramStart"/>
      <w:r>
        <w:t>sit</w:t>
      </w:r>
      <w:proofErr w:type="gramEnd"/>
      <w:r>
        <w:t xml:space="preserve"> down game.)</w:t>
      </w:r>
    </w:p>
    <w:p w:rsidR="008E34B8" w:rsidRDefault="008E34B8" w:rsidP="008E34B8">
      <w:pPr>
        <w:spacing w:after="0"/>
      </w:pPr>
      <w:r>
        <w:t>The class ask ‘What do you see?</w:t>
      </w:r>
      <w:proofErr w:type="gramStart"/>
      <w:r>
        <w:t>’.</w:t>
      </w:r>
      <w:proofErr w:type="gramEnd"/>
      <w:r>
        <w:t xml:space="preserve"> The teacher answers and shows a picture. The children repeat. When it is the Big rabbit, Bat or fox, </w:t>
      </w:r>
      <w:proofErr w:type="gramStart"/>
      <w:r>
        <w:t>every says</w:t>
      </w:r>
      <w:proofErr w:type="gramEnd"/>
      <w:r>
        <w:t xml:space="preserve"> ‘Oh No! Run’ Run on the spot and sit down.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>What do you see? – Telescope.</w:t>
      </w:r>
    </w:p>
    <w:p w:rsidR="008E34B8" w:rsidRDefault="008E34B8" w:rsidP="008E34B8">
      <w:pPr>
        <w:spacing w:after="0"/>
      </w:pPr>
      <w:r>
        <w:t>The children are shown pictures from today’s lesson. They pass a telescope around the class and take turns looking through it and saying what they can see.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 xml:space="preserve">Repeat </w:t>
      </w:r>
      <w:proofErr w:type="gramStart"/>
      <w:r>
        <w:t>song  (</w:t>
      </w:r>
      <w:proofErr w:type="gramEnd"/>
      <w:r>
        <w:t>slow and fast versions)</w:t>
      </w:r>
    </w:p>
    <w:p w:rsidR="008E34B8" w:rsidRDefault="008E34B8" w:rsidP="008E34B8">
      <w:pPr>
        <w:spacing w:after="0"/>
      </w:pPr>
    </w:p>
    <w:p w:rsidR="008E34B8" w:rsidRDefault="008E34B8" w:rsidP="008E34B8">
      <w:pPr>
        <w:spacing w:after="0"/>
      </w:pPr>
      <w:r>
        <w:t>The remaining time for the lesson will be used as free play time.</w:t>
      </w:r>
    </w:p>
    <w:p w:rsidR="008E34B8" w:rsidRDefault="008E34B8" w:rsidP="008E34B8">
      <w:pPr>
        <w:spacing w:after="0"/>
      </w:pPr>
      <w:r>
        <w:t xml:space="preserve">        </w:t>
      </w:r>
    </w:p>
    <w:p w:rsidR="008E34B8" w:rsidRDefault="008E34B8" w:rsidP="008E34B8">
      <w:pPr>
        <w:spacing w:after="0"/>
      </w:pPr>
      <w:r>
        <w:t>Finish</w:t>
      </w:r>
    </w:p>
    <w:p w:rsidR="00597987" w:rsidRDefault="00597987" w:rsidP="003763AB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7EE4"/>
    <w:rsid w:val="00001499"/>
    <w:rsid w:val="00002E84"/>
    <w:rsid w:val="0001101E"/>
    <w:rsid w:val="000206F3"/>
    <w:rsid w:val="00037B0D"/>
    <w:rsid w:val="00053C97"/>
    <w:rsid w:val="00081AF9"/>
    <w:rsid w:val="00092AC3"/>
    <w:rsid w:val="00094532"/>
    <w:rsid w:val="00096A0C"/>
    <w:rsid w:val="000D1671"/>
    <w:rsid w:val="000D7A5F"/>
    <w:rsid w:val="000E008F"/>
    <w:rsid w:val="000E2C4B"/>
    <w:rsid w:val="000E56F9"/>
    <w:rsid w:val="000E6C97"/>
    <w:rsid w:val="00111CC3"/>
    <w:rsid w:val="00117518"/>
    <w:rsid w:val="00127563"/>
    <w:rsid w:val="00137EA7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50F2D"/>
    <w:rsid w:val="00364A9A"/>
    <w:rsid w:val="00365C2E"/>
    <w:rsid w:val="00375D84"/>
    <w:rsid w:val="003763AB"/>
    <w:rsid w:val="003849B6"/>
    <w:rsid w:val="00385C24"/>
    <w:rsid w:val="003969B0"/>
    <w:rsid w:val="003C0862"/>
    <w:rsid w:val="003C5A05"/>
    <w:rsid w:val="0040072F"/>
    <w:rsid w:val="004074B0"/>
    <w:rsid w:val="004142EE"/>
    <w:rsid w:val="00450D94"/>
    <w:rsid w:val="004B6871"/>
    <w:rsid w:val="004C2688"/>
    <w:rsid w:val="004D7C58"/>
    <w:rsid w:val="004E25C9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53007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532A4"/>
    <w:rsid w:val="008B6B4C"/>
    <w:rsid w:val="008C36AD"/>
    <w:rsid w:val="008C5CD8"/>
    <w:rsid w:val="008D261A"/>
    <w:rsid w:val="008E28CD"/>
    <w:rsid w:val="008E34B8"/>
    <w:rsid w:val="008E58B9"/>
    <w:rsid w:val="00924EDA"/>
    <w:rsid w:val="00936E72"/>
    <w:rsid w:val="00941BEC"/>
    <w:rsid w:val="00965FCC"/>
    <w:rsid w:val="00987043"/>
    <w:rsid w:val="009A3FB7"/>
    <w:rsid w:val="009B1B13"/>
    <w:rsid w:val="009B3CDA"/>
    <w:rsid w:val="009B6B69"/>
    <w:rsid w:val="009C7F7D"/>
    <w:rsid w:val="009D6BF4"/>
    <w:rsid w:val="00A06E05"/>
    <w:rsid w:val="00A138AE"/>
    <w:rsid w:val="00A227E4"/>
    <w:rsid w:val="00A6280C"/>
    <w:rsid w:val="00A74FE4"/>
    <w:rsid w:val="00A9440A"/>
    <w:rsid w:val="00AB79A0"/>
    <w:rsid w:val="00AC0D09"/>
    <w:rsid w:val="00AC38BB"/>
    <w:rsid w:val="00AD1B36"/>
    <w:rsid w:val="00AE72C9"/>
    <w:rsid w:val="00B35BA4"/>
    <w:rsid w:val="00B62A00"/>
    <w:rsid w:val="00B67A06"/>
    <w:rsid w:val="00B903B5"/>
    <w:rsid w:val="00B954F4"/>
    <w:rsid w:val="00BB14CF"/>
    <w:rsid w:val="00BE7F68"/>
    <w:rsid w:val="00BF156F"/>
    <w:rsid w:val="00C00022"/>
    <w:rsid w:val="00C01849"/>
    <w:rsid w:val="00C02E3E"/>
    <w:rsid w:val="00C144CE"/>
    <w:rsid w:val="00C21EAF"/>
    <w:rsid w:val="00C341CD"/>
    <w:rsid w:val="00CA5930"/>
    <w:rsid w:val="00CC3912"/>
    <w:rsid w:val="00CC5120"/>
    <w:rsid w:val="00CC545D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JphyesJ8enZV55a2oQ1bkFjjSTCH1y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CQ_K9W6v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hyperlink" Target="https://youtu.be/2CQ_K9W6vE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Martina Sedlicka</cp:lastModifiedBy>
  <cp:revision>4</cp:revision>
  <cp:lastPrinted>2020-11-15T19:16:00Z</cp:lastPrinted>
  <dcterms:created xsi:type="dcterms:W3CDTF">2021-05-30T18:00:00Z</dcterms:created>
  <dcterms:modified xsi:type="dcterms:W3CDTF">2021-05-30T18:17:00Z</dcterms:modified>
</cp:coreProperties>
</file>