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9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VÁŽENÍ RODIČE, PŘED PRVNÍM VSTUPEM ODEVZDEJTE UČITELKÁM ČESTNÉ PROHLÁŠENÍ.</w:t>
      </w:r>
    </w:p>
    <w:p w:rsidR="00991516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POKUD TAK NEUČINÍTE, NEMŮŽEME DÍTĚ DO MŠ PŘIJMOUT.</w:t>
      </w:r>
    </w:p>
    <w:p w:rsidR="00991516" w:rsidRPr="00991516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VŠEM DĚTEM BUDEME MĚŘIT TĚLESNOU TEPLOTU, POKUD PŘESÁHNE 37°C, BUDEME VÁS TELEFONICKY KONTAKTOVAT A VY SI DÍTĚ NEPRODLENĚ VYZVEDNETE. POKUD BUDE VAŠE DÍTĚ JEVIT NĚKTERÝ PŘÍZNAK NEMOCI COVID-19, BUDEME POSTUPOVAT STEJNÝM ZPŮSOBEM.</w:t>
      </w:r>
    </w:p>
    <w:p w:rsidR="00991516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DO MŠ BUDE PŘEDÁVAT DÍTĚ JEDNA OSOBA S PŘEKRYTÝMI ÚSTY A NOSEM. TATO OSOBA SE BUDE Z</w:t>
      </w:r>
      <w:r>
        <w:rPr>
          <w:b/>
          <w:sz w:val="40"/>
          <w:szCs w:val="40"/>
        </w:rPr>
        <w:t>DRŽOVAT V PROSTORÁCH MŠ POUZE P</w:t>
      </w:r>
      <w:r w:rsidRPr="00991516">
        <w:rPr>
          <w:b/>
          <w:sz w:val="40"/>
          <w:szCs w:val="40"/>
        </w:rPr>
        <w:t>O DOBU NEZBYTNĚ NUTNOU (PŘEVLEČENÍ A PŘEDÁNÍ DÍTĚTE UČITELCE), POTÉ OPUSTÍ BUDOVU MŠ.</w:t>
      </w:r>
    </w:p>
    <w:p w:rsidR="00991516" w:rsidRPr="00991516" w:rsidRDefault="00991516" w:rsidP="00991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STEJNÝM ZPŮSOBEM SI TAKÉ DÍTĚ BUDETE VYZVEDÁVAT.</w:t>
      </w:r>
    </w:p>
    <w:p w:rsidR="00991516" w:rsidRPr="00991516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DĚTI SI NEBUDOU NOSIT DO MŠ SVÉ VLASTNÍ HRAČKY</w:t>
      </w:r>
      <w:r>
        <w:rPr>
          <w:b/>
          <w:sz w:val="40"/>
          <w:szCs w:val="40"/>
        </w:rPr>
        <w:t>.</w:t>
      </w:r>
    </w:p>
    <w:p w:rsidR="00991516" w:rsidRPr="00991516" w:rsidRDefault="00991516" w:rsidP="00991516">
      <w:pPr>
        <w:jc w:val="center"/>
        <w:rPr>
          <w:b/>
          <w:sz w:val="40"/>
          <w:szCs w:val="40"/>
        </w:rPr>
      </w:pPr>
      <w:r w:rsidRPr="00991516">
        <w:rPr>
          <w:b/>
          <w:sz w:val="40"/>
          <w:szCs w:val="40"/>
        </w:rPr>
        <w:t>DO PROSTOR MŠ VSTUPUJTE, POKUD MOŽNO, S ROZESTUPY.</w:t>
      </w:r>
    </w:p>
    <w:p w:rsidR="00991516" w:rsidRPr="00991516" w:rsidRDefault="00991516">
      <w:pPr>
        <w:jc w:val="center"/>
        <w:rPr>
          <w:b/>
          <w:sz w:val="40"/>
          <w:szCs w:val="40"/>
        </w:rPr>
      </w:pPr>
    </w:p>
    <w:sectPr w:rsidR="00991516" w:rsidRPr="00991516" w:rsidSect="00991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516"/>
    <w:rsid w:val="004F63A9"/>
    <w:rsid w:val="0099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</dc:creator>
  <cp:lastModifiedBy>marke</cp:lastModifiedBy>
  <cp:revision>2</cp:revision>
  <cp:lastPrinted>2020-05-10T09:53:00Z</cp:lastPrinted>
  <dcterms:created xsi:type="dcterms:W3CDTF">2020-05-10T09:54:00Z</dcterms:created>
  <dcterms:modified xsi:type="dcterms:W3CDTF">2020-05-10T09:54:00Z</dcterms:modified>
</cp:coreProperties>
</file>