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AB" w:rsidRPr="00FF1046" w:rsidRDefault="00A550AB">
      <w:pPr>
        <w:rPr>
          <w:b/>
          <w:color w:val="FF0000"/>
          <w:sz w:val="48"/>
          <w:szCs w:val="48"/>
        </w:rPr>
      </w:pPr>
      <w:r w:rsidRPr="00FF1046">
        <w:rPr>
          <w:b/>
          <w:color w:val="FF0000"/>
          <w:sz w:val="48"/>
          <w:szCs w:val="48"/>
        </w:rPr>
        <w:t xml:space="preserve">PRÁZDNINOVÝ PROVOZ </w:t>
      </w:r>
    </w:p>
    <w:p w:rsidR="00A550AB" w:rsidRPr="00FF1046" w:rsidRDefault="00A550AB">
      <w:pPr>
        <w:rPr>
          <w:b/>
          <w:color w:val="FF0000"/>
          <w:sz w:val="48"/>
          <w:szCs w:val="48"/>
        </w:rPr>
      </w:pPr>
      <w:r w:rsidRPr="00FF1046">
        <w:rPr>
          <w:b/>
          <w:color w:val="FF0000"/>
          <w:sz w:val="48"/>
          <w:szCs w:val="48"/>
        </w:rPr>
        <w:t>PODZIMNÍ PRÁZDNINY</w:t>
      </w:r>
    </w:p>
    <w:p w:rsidR="00A550AB" w:rsidRDefault="00A550AB"/>
    <w:p w:rsidR="00E223DE" w:rsidRPr="00FF1046" w:rsidRDefault="003B7972">
      <w:pPr>
        <w:rPr>
          <w:sz w:val="28"/>
          <w:szCs w:val="28"/>
        </w:rPr>
      </w:pPr>
      <w:r w:rsidRPr="00FF1046">
        <w:rPr>
          <w:sz w:val="28"/>
          <w:szCs w:val="28"/>
        </w:rPr>
        <w:t>Vážení rodiče</w:t>
      </w:r>
      <w:r w:rsidR="00FF1046">
        <w:rPr>
          <w:sz w:val="28"/>
          <w:szCs w:val="28"/>
        </w:rPr>
        <w:t>,</w:t>
      </w:r>
    </w:p>
    <w:p w:rsidR="003B7972" w:rsidRPr="00FF1046" w:rsidRDefault="003061A7" w:rsidP="00A55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dnech </w:t>
      </w:r>
      <w:proofErr w:type="gramStart"/>
      <w:r>
        <w:rPr>
          <w:b/>
          <w:sz w:val="28"/>
          <w:szCs w:val="28"/>
        </w:rPr>
        <w:t>26.</w:t>
      </w:r>
      <w:r w:rsidR="003B7972" w:rsidRPr="00FF1046">
        <w:rPr>
          <w:b/>
          <w:sz w:val="28"/>
          <w:szCs w:val="28"/>
        </w:rPr>
        <w:t>10</w:t>
      </w:r>
      <w:proofErr w:type="gramEnd"/>
      <w:r>
        <w:rPr>
          <w:b/>
          <w:sz w:val="28"/>
          <w:szCs w:val="28"/>
        </w:rPr>
        <w:t>. a 27.</w:t>
      </w:r>
      <w:r w:rsidR="003B7972" w:rsidRPr="00FF104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3B7972" w:rsidRPr="00FF1046">
        <w:rPr>
          <w:b/>
          <w:sz w:val="28"/>
          <w:szCs w:val="28"/>
        </w:rPr>
        <w:t xml:space="preserve"> a dále ve dnech 29. 10</w:t>
      </w:r>
      <w:r>
        <w:rPr>
          <w:b/>
          <w:sz w:val="28"/>
          <w:szCs w:val="28"/>
        </w:rPr>
        <w:t>.</w:t>
      </w:r>
      <w:r w:rsidR="003B7972" w:rsidRPr="00FF1046">
        <w:rPr>
          <w:b/>
          <w:sz w:val="28"/>
          <w:szCs w:val="28"/>
        </w:rPr>
        <w:t xml:space="preserve"> a 30. 10. </w:t>
      </w:r>
      <w:r>
        <w:rPr>
          <w:b/>
          <w:sz w:val="28"/>
          <w:szCs w:val="28"/>
        </w:rPr>
        <w:t>2020 mají žáci na základní škole</w:t>
      </w:r>
      <w:bookmarkStart w:id="0" w:name="_GoBack"/>
      <w:bookmarkEnd w:id="0"/>
      <w:r w:rsidR="003B7972" w:rsidRPr="00FF1046">
        <w:rPr>
          <w:b/>
          <w:sz w:val="28"/>
          <w:szCs w:val="28"/>
        </w:rPr>
        <w:t xml:space="preserve"> podzimní prázdniny.</w:t>
      </w:r>
    </w:p>
    <w:p w:rsidR="003B7972" w:rsidRPr="00FF1046" w:rsidRDefault="003B7972" w:rsidP="00A550AB">
      <w:pPr>
        <w:rPr>
          <w:sz w:val="28"/>
          <w:szCs w:val="28"/>
        </w:rPr>
      </w:pPr>
      <w:r w:rsidRPr="00FF1046">
        <w:rPr>
          <w:sz w:val="28"/>
          <w:szCs w:val="28"/>
        </w:rPr>
        <w:t xml:space="preserve">V těchto dnech je mateřská škola otevřena. </w:t>
      </w:r>
    </w:p>
    <w:p w:rsidR="003B7972" w:rsidRPr="00FF1046" w:rsidRDefault="003B7972" w:rsidP="00A550AB">
      <w:pPr>
        <w:jc w:val="both"/>
        <w:rPr>
          <w:sz w:val="28"/>
          <w:szCs w:val="28"/>
        </w:rPr>
      </w:pPr>
      <w:r w:rsidRPr="00FF1046">
        <w:rPr>
          <w:sz w:val="28"/>
          <w:szCs w:val="28"/>
        </w:rPr>
        <w:t xml:space="preserve">Protože ze zkušenosti víme, že spousta dětí zůstane doma se svými staršími sourozenci, využíváme prázdninový provoz pro údržbu mateřské školy a pro vybrání dovolené. </w:t>
      </w:r>
    </w:p>
    <w:p w:rsidR="003B7972" w:rsidRPr="00FF1046" w:rsidRDefault="003B7972" w:rsidP="00A550AB">
      <w:pPr>
        <w:jc w:val="both"/>
        <w:rPr>
          <w:sz w:val="28"/>
          <w:szCs w:val="28"/>
        </w:rPr>
      </w:pPr>
      <w:r w:rsidRPr="00FF1046">
        <w:rPr>
          <w:b/>
          <w:sz w:val="28"/>
          <w:szCs w:val="28"/>
        </w:rPr>
        <w:t>Prosíme Vás o informaci, zda bude Vaše dítě navštěvovat mateřskou školu v době prázdninového provozu.</w:t>
      </w:r>
      <w:r w:rsidRPr="00FF1046">
        <w:rPr>
          <w:sz w:val="28"/>
          <w:szCs w:val="28"/>
        </w:rPr>
        <w:t xml:space="preserve"> Na základě těchto informací také odhlásíme Vaše dítě z oběda v případě, že chodit nebude. Pokud by se u Vás situace změnila, prosíme, abyste své dítě znovu přihlásili na oběd nejpozději den předem. </w:t>
      </w:r>
    </w:p>
    <w:p w:rsidR="003B7972" w:rsidRDefault="00FF1046" w:rsidP="00FF1046">
      <w:pPr>
        <w:jc w:val="both"/>
        <w:rPr>
          <w:sz w:val="28"/>
          <w:szCs w:val="28"/>
        </w:rPr>
      </w:pPr>
      <w:r w:rsidRPr="00FF1046">
        <w:rPr>
          <w:sz w:val="28"/>
          <w:szCs w:val="28"/>
        </w:rPr>
        <w:t>I</w:t>
      </w:r>
      <w:r w:rsidR="003B7972" w:rsidRPr="00FF1046">
        <w:rPr>
          <w:sz w:val="28"/>
          <w:szCs w:val="28"/>
        </w:rPr>
        <w:t>nformaci,</w:t>
      </w:r>
      <w:r w:rsidRPr="00FF1046">
        <w:rPr>
          <w:sz w:val="28"/>
          <w:szCs w:val="28"/>
        </w:rPr>
        <w:t xml:space="preserve"> zda bude Vaše dítě docházet v době prázdninového provozu,</w:t>
      </w:r>
      <w:r w:rsidR="003B7972" w:rsidRPr="00FF1046">
        <w:rPr>
          <w:sz w:val="28"/>
          <w:szCs w:val="28"/>
        </w:rPr>
        <w:t xml:space="preserve"> prosím,</w:t>
      </w:r>
      <w:r w:rsidR="00251A9C" w:rsidRPr="00FF1046">
        <w:rPr>
          <w:sz w:val="28"/>
          <w:szCs w:val="28"/>
        </w:rPr>
        <w:t xml:space="preserve"> </w:t>
      </w:r>
      <w:r w:rsidR="00251A9C" w:rsidRPr="00FF1046">
        <w:rPr>
          <w:b/>
          <w:sz w:val="28"/>
          <w:szCs w:val="28"/>
        </w:rPr>
        <w:t>předejte Vaším paním učitelkám ve třídě.</w:t>
      </w:r>
    </w:p>
    <w:p w:rsidR="00FF1046" w:rsidRPr="00FF1046" w:rsidRDefault="00FF1046" w:rsidP="00FF1046">
      <w:pPr>
        <w:jc w:val="both"/>
        <w:rPr>
          <w:sz w:val="28"/>
          <w:szCs w:val="28"/>
        </w:rPr>
      </w:pPr>
    </w:p>
    <w:p w:rsidR="00251A9C" w:rsidRDefault="00FF1046" w:rsidP="00A550AB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64AFBD4" wp14:editId="211CB1E1">
                <wp:extent cx="304800" cy="304800"/>
                <wp:effectExtent l="0" t="0" r="0" b="0"/>
                <wp:docPr id="2" name="AutoShape 4" descr="https://encrypted-tbn1.gstatic.com/shopping?q=tbn:ANd9GcTHhPbTv4UHQsBuBbZGcTpPyFKIaJxAkO1EMPJDzGdXxrZFeCY7CMXh8TcmBjS4b9zyfXAOq2MEdk9FqXQKtQNmMHt33jM59GIc-pfCeus&amp;usqp=C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AB89AD" id="AutoShape 4" o:spid="_x0000_s1026" alt="https://encrypted-tbn1.gstatic.com/shopping?q=tbn:ANd9GcTHhPbTv4UHQsBuBbZGcTpPyFKIaJxAkO1EMPJDzGdXxrZFeCY7CMXh8TcmBjS4b9zyfXAOq2MEdk9FqXQKtQNmMHt33jM59GIc-pfCeus&amp;usqp=C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NmUS4E8DAABu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3638550" cy="3203744"/>
            <wp:effectExtent l="0" t="0" r="0" b="0"/>
            <wp:docPr id="3" name="Obrázek 3" descr="https://static.booktook.cz/files/photos/w/8/868d6e152d82c2294e79fb8f84ae490c917628fa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booktook.cz/files/photos/w/8/868d6e152d82c2294e79fb8f84ae490c917628fa.jpg?v=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15" cy="32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BD" w:rsidRDefault="001F58BD" w:rsidP="00A550AB">
      <w:pPr>
        <w:spacing w:after="0" w:line="240" w:lineRule="auto"/>
      </w:pPr>
      <w:r>
        <w:separator/>
      </w:r>
    </w:p>
  </w:endnote>
  <w:endnote w:type="continuationSeparator" w:id="0">
    <w:p w:rsidR="001F58BD" w:rsidRDefault="001F58BD" w:rsidP="00A5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BD" w:rsidRDefault="001F58BD" w:rsidP="00A550AB">
      <w:pPr>
        <w:spacing w:after="0" w:line="240" w:lineRule="auto"/>
      </w:pPr>
      <w:r>
        <w:separator/>
      </w:r>
    </w:p>
  </w:footnote>
  <w:footnote w:type="continuationSeparator" w:id="0">
    <w:p w:rsidR="001F58BD" w:rsidRDefault="001F58BD" w:rsidP="00A5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DF"/>
    <w:rsid w:val="001F58BD"/>
    <w:rsid w:val="00251A9C"/>
    <w:rsid w:val="003061A7"/>
    <w:rsid w:val="003B7972"/>
    <w:rsid w:val="005348DF"/>
    <w:rsid w:val="00A550AB"/>
    <w:rsid w:val="00E223DE"/>
    <w:rsid w:val="00F21833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0AB"/>
  </w:style>
  <w:style w:type="paragraph" w:styleId="Zpat">
    <w:name w:val="footer"/>
    <w:basedOn w:val="Normln"/>
    <w:link w:val="ZpatChar"/>
    <w:uiPriority w:val="99"/>
    <w:unhideWhenUsed/>
    <w:rsid w:val="00A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0AB"/>
  </w:style>
  <w:style w:type="paragraph" w:styleId="Textbubliny">
    <w:name w:val="Balloon Text"/>
    <w:basedOn w:val="Normln"/>
    <w:link w:val="TextbublinyChar"/>
    <w:uiPriority w:val="99"/>
    <w:semiHidden/>
    <w:unhideWhenUsed/>
    <w:rsid w:val="0030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0AB"/>
  </w:style>
  <w:style w:type="paragraph" w:styleId="Zpat">
    <w:name w:val="footer"/>
    <w:basedOn w:val="Normln"/>
    <w:link w:val="ZpatChar"/>
    <w:uiPriority w:val="99"/>
    <w:unhideWhenUsed/>
    <w:rsid w:val="00A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0AB"/>
  </w:style>
  <w:style w:type="paragraph" w:styleId="Textbubliny">
    <w:name w:val="Balloon Text"/>
    <w:basedOn w:val="Normln"/>
    <w:link w:val="TextbublinyChar"/>
    <w:uiPriority w:val="99"/>
    <w:semiHidden/>
    <w:unhideWhenUsed/>
    <w:rsid w:val="0030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Dadáková</dc:creator>
  <cp:keywords/>
  <dc:description/>
  <cp:lastModifiedBy>MS Nehvizdy</cp:lastModifiedBy>
  <cp:revision>6</cp:revision>
  <dcterms:created xsi:type="dcterms:W3CDTF">2020-10-09T05:21:00Z</dcterms:created>
  <dcterms:modified xsi:type="dcterms:W3CDTF">2020-10-09T07:14:00Z</dcterms:modified>
</cp:coreProperties>
</file>